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487B1E" w14:textId="77777777" w:rsidR="00274EE7" w:rsidRDefault="00274EE7" w:rsidP="00274EE7">
      <w:pPr>
        <w:jc w:val="center"/>
        <w:rPr>
          <w:rFonts w:ascii="Arial" w:hAnsi="Arial" w:cs="Arial"/>
          <w:sz w:val="22"/>
          <w:szCs w:val="22"/>
        </w:rPr>
      </w:pPr>
    </w:p>
    <w:p w14:paraId="24A7E7F8" w14:textId="77777777" w:rsidR="00274EE7" w:rsidRPr="0059784F" w:rsidRDefault="00274EE7" w:rsidP="00274EE7">
      <w:pPr>
        <w:jc w:val="center"/>
        <w:rPr>
          <w:rFonts w:ascii="Arial" w:hAnsi="Arial" w:cs="Arial"/>
          <w:sz w:val="22"/>
          <w:szCs w:val="22"/>
        </w:rPr>
      </w:pPr>
      <w:r>
        <w:rPr>
          <w:noProof/>
        </w:rPr>
        <w:drawing>
          <wp:inline distT="0" distB="0" distL="0" distR="0" wp14:anchorId="1143ED29" wp14:editId="75EE05E6">
            <wp:extent cx="5362575" cy="725170"/>
            <wp:effectExtent l="19050" t="0" r="9525" b="0"/>
            <wp:docPr id="1" name="Picture 1" descr="http://clga.ca/sites/default/files/clga_header_0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lga.ca/sites/default/files/clga_header_0_0.png"/>
                    <pic:cNvPicPr>
                      <a:picLocks noChangeAspect="1" noChangeArrowheads="1"/>
                    </pic:cNvPicPr>
                  </pic:nvPicPr>
                  <pic:blipFill>
                    <a:blip r:embed="rId8" cstate="print"/>
                    <a:srcRect/>
                    <a:stretch>
                      <a:fillRect/>
                    </a:stretch>
                  </pic:blipFill>
                  <pic:spPr bwMode="auto">
                    <a:xfrm>
                      <a:off x="0" y="0"/>
                      <a:ext cx="5362575" cy="725170"/>
                    </a:xfrm>
                    <a:prstGeom prst="rect">
                      <a:avLst/>
                    </a:prstGeom>
                    <a:noFill/>
                    <a:ln w="9525">
                      <a:noFill/>
                      <a:miter lim="800000"/>
                      <a:headEnd/>
                      <a:tailEnd/>
                    </a:ln>
                  </pic:spPr>
                </pic:pic>
              </a:graphicData>
            </a:graphic>
          </wp:inline>
        </w:drawing>
      </w:r>
    </w:p>
    <w:p w14:paraId="587AE62A" w14:textId="77777777" w:rsidR="00274EE7" w:rsidRDefault="00274EE7" w:rsidP="00274EE7">
      <w:pPr>
        <w:jc w:val="center"/>
        <w:rPr>
          <w:rFonts w:ascii="Arial" w:hAnsi="Arial" w:cs="Arial"/>
          <w:b/>
          <w:sz w:val="22"/>
          <w:szCs w:val="22"/>
        </w:rPr>
      </w:pPr>
    </w:p>
    <w:p w14:paraId="7DDCC7A0" w14:textId="77777777" w:rsidR="00274EE7" w:rsidRDefault="00274EE7" w:rsidP="00274EE7">
      <w:pPr>
        <w:jc w:val="center"/>
        <w:rPr>
          <w:rFonts w:ascii="Arial" w:hAnsi="Arial" w:cs="Arial"/>
          <w:b/>
          <w:sz w:val="22"/>
          <w:szCs w:val="22"/>
        </w:rPr>
      </w:pPr>
    </w:p>
    <w:p w14:paraId="19E33452" w14:textId="77777777" w:rsidR="00274EE7" w:rsidRDefault="00274EE7" w:rsidP="00274EE7">
      <w:pPr>
        <w:jc w:val="center"/>
        <w:rPr>
          <w:rFonts w:ascii="Arial" w:hAnsi="Arial" w:cs="Arial"/>
          <w:b/>
          <w:sz w:val="22"/>
          <w:szCs w:val="22"/>
        </w:rPr>
      </w:pPr>
    </w:p>
    <w:p w14:paraId="3C5AF68C" w14:textId="77777777" w:rsidR="00274EE7" w:rsidRDefault="00274EE7" w:rsidP="00274EE7">
      <w:pPr>
        <w:jc w:val="center"/>
        <w:rPr>
          <w:rFonts w:ascii="Arial" w:hAnsi="Arial" w:cs="Arial"/>
          <w:b/>
          <w:sz w:val="22"/>
          <w:szCs w:val="22"/>
        </w:rPr>
      </w:pPr>
    </w:p>
    <w:p w14:paraId="08B11AA6" w14:textId="77777777" w:rsidR="00274EE7" w:rsidRDefault="00274EE7" w:rsidP="00274EE7">
      <w:pPr>
        <w:jc w:val="center"/>
        <w:rPr>
          <w:rFonts w:ascii="Arial" w:hAnsi="Arial" w:cs="Arial"/>
          <w:b/>
          <w:sz w:val="22"/>
          <w:szCs w:val="22"/>
        </w:rPr>
      </w:pPr>
    </w:p>
    <w:p w14:paraId="0D581837" w14:textId="77777777" w:rsidR="00274EE7" w:rsidRDefault="00274EE7" w:rsidP="00274EE7">
      <w:pPr>
        <w:jc w:val="center"/>
        <w:rPr>
          <w:rFonts w:ascii="Arial" w:hAnsi="Arial" w:cs="Arial"/>
          <w:b/>
          <w:sz w:val="22"/>
          <w:szCs w:val="22"/>
        </w:rPr>
      </w:pPr>
    </w:p>
    <w:p w14:paraId="07A5BB85" w14:textId="77777777" w:rsidR="00274EE7" w:rsidRDefault="00274EE7" w:rsidP="00274EE7">
      <w:pPr>
        <w:jc w:val="center"/>
        <w:rPr>
          <w:rFonts w:ascii="Arial" w:hAnsi="Arial" w:cs="Arial"/>
          <w:b/>
          <w:sz w:val="22"/>
          <w:szCs w:val="22"/>
        </w:rPr>
      </w:pPr>
    </w:p>
    <w:p w14:paraId="7C178001" w14:textId="77777777" w:rsidR="00274EE7" w:rsidRDefault="00274EE7" w:rsidP="00274EE7">
      <w:pPr>
        <w:jc w:val="center"/>
        <w:rPr>
          <w:rFonts w:ascii="Arial" w:hAnsi="Arial" w:cs="Arial"/>
          <w:b/>
          <w:sz w:val="22"/>
          <w:szCs w:val="22"/>
        </w:rPr>
      </w:pPr>
    </w:p>
    <w:p w14:paraId="2C96AA63" w14:textId="77777777" w:rsidR="00274EE7" w:rsidRDefault="00274EE7" w:rsidP="00274EE7">
      <w:pPr>
        <w:jc w:val="center"/>
        <w:rPr>
          <w:rFonts w:ascii="Arial" w:hAnsi="Arial" w:cs="Arial"/>
          <w:b/>
          <w:sz w:val="22"/>
          <w:szCs w:val="22"/>
        </w:rPr>
      </w:pPr>
    </w:p>
    <w:p w14:paraId="2B1373E7" w14:textId="77777777" w:rsidR="00274EE7" w:rsidRDefault="00274EE7" w:rsidP="00274EE7">
      <w:pPr>
        <w:jc w:val="center"/>
        <w:rPr>
          <w:rFonts w:ascii="Arial" w:hAnsi="Arial" w:cs="Arial"/>
          <w:b/>
          <w:sz w:val="22"/>
          <w:szCs w:val="22"/>
        </w:rPr>
      </w:pPr>
    </w:p>
    <w:p w14:paraId="245239E3" w14:textId="77777777" w:rsidR="00274EE7" w:rsidRDefault="00274EE7" w:rsidP="00274EE7">
      <w:pPr>
        <w:jc w:val="center"/>
        <w:rPr>
          <w:rFonts w:ascii="Arial" w:hAnsi="Arial" w:cs="Arial"/>
          <w:b/>
          <w:sz w:val="22"/>
          <w:szCs w:val="22"/>
        </w:rPr>
      </w:pPr>
    </w:p>
    <w:p w14:paraId="0183928F" w14:textId="77777777" w:rsidR="00274EE7" w:rsidRDefault="00274EE7" w:rsidP="00274EE7">
      <w:pPr>
        <w:jc w:val="center"/>
        <w:rPr>
          <w:rFonts w:ascii="Arial" w:hAnsi="Arial" w:cs="Arial"/>
          <w:b/>
          <w:sz w:val="22"/>
          <w:szCs w:val="22"/>
        </w:rPr>
      </w:pPr>
    </w:p>
    <w:p w14:paraId="2F9A2A4D" w14:textId="77777777" w:rsidR="00274EE7" w:rsidRDefault="00274EE7" w:rsidP="00274EE7">
      <w:pPr>
        <w:jc w:val="center"/>
        <w:rPr>
          <w:rFonts w:ascii="Arial" w:hAnsi="Arial" w:cs="Arial"/>
          <w:b/>
          <w:sz w:val="22"/>
          <w:szCs w:val="22"/>
        </w:rPr>
      </w:pPr>
    </w:p>
    <w:p w14:paraId="4855A836" w14:textId="77777777" w:rsidR="00274EE7" w:rsidRDefault="00274EE7" w:rsidP="00274EE7">
      <w:pPr>
        <w:jc w:val="center"/>
        <w:rPr>
          <w:rFonts w:ascii="Arial" w:hAnsi="Arial" w:cs="Arial"/>
          <w:b/>
          <w:sz w:val="22"/>
          <w:szCs w:val="22"/>
        </w:rPr>
      </w:pPr>
    </w:p>
    <w:p w14:paraId="1922F59A" w14:textId="77777777" w:rsidR="00274EE7" w:rsidRPr="00274EE7" w:rsidRDefault="00274EE7" w:rsidP="00274EE7">
      <w:pPr>
        <w:jc w:val="center"/>
        <w:rPr>
          <w:rFonts w:ascii="Arial" w:hAnsi="Arial" w:cs="Arial"/>
          <w:b/>
          <w:sz w:val="28"/>
          <w:szCs w:val="28"/>
        </w:rPr>
      </w:pPr>
    </w:p>
    <w:p w14:paraId="6D34C5CC" w14:textId="73DDB121" w:rsidR="00274EE7" w:rsidRPr="00274EE7" w:rsidRDefault="00A22644" w:rsidP="00274EE7">
      <w:pPr>
        <w:jc w:val="center"/>
        <w:rPr>
          <w:rFonts w:ascii="Arial" w:hAnsi="Arial" w:cs="Arial"/>
          <w:b/>
          <w:sz w:val="28"/>
          <w:szCs w:val="28"/>
        </w:rPr>
      </w:pPr>
      <w:r>
        <w:rPr>
          <w:rFonts w:ascii="Arial" w:hAnsi="Arial" w:cs="Arial"/>
          <w:b/>
          <w:sz w:val="28"/>
          <w:szCs w:val="28"/>
        </w:rPr>
        <w:t xml:space="preserve">Audio </w:t>
      </w:r>
      <w:r w:rsidR="00991B42">
        <w:rPr>
          <w:rFonts w:ascii="Arial" w:hAnsi="Arial" w:cs="Arial"/>
          <w:b/>
          <w:sz w:val="28"/>
          <w:szCs w:val="28"/>
        </w:rPr>
        <w:t>Tape Digitization Guide</w:t>
      </w:r>
    </w:p>
    <w:p w14:paraId="1C950D6F" w14:textId="77777777" w:rsidR="00991B42" w:rsidRPr="0084549F" w:rsidRDefault="00991B42" w:rsidP="00991B42">
      <w:pPr>
        <w:jc w:val="center"/>
        <w:rPr>
          <w:rFonts w:ascii="Arial" w:hAnsi="Arial"/>
          <w:sz w:val="28"/>
          <w:szCs w:val="28"/>
        </w:rPr>
      </w:pPr>
      <w:r w:rsidRPr="0084549F">
        <w:rPr>
          <w:rFonts w:ascii="Arial" w:hAnsi="Arial"/>
          <w:sz w:val="28"/>
          <w:szCs w:val="28"/>
        </w:rPr>
        <w:t>LGBTQ Oral History Digital Collaboratory</w:t>
      </w:r>
    </w:p>
    <w:p w14:paraId="1D312B93" w14:textId="77777777" w:rsidR="00991B42" w:rsidRPr="0084549F" w:rsidRDefault="00991B42" w:rsidP="00991B42">
      <w:pPr>
        <w:jc w:val="center"/>
        <w:rPr>
          <w:rFonts w:ascii="Arial" w:hAnsi="Arial"/>
          <w:sz w:val="28"/>
          <w:szCs w:val="28"/>
        </w:rPr>
      </w:pPr>
    </w:p>
    <w:p w14:paraId="02616E7D" w14:textId="77777777" w:rsidR="00991B42" w:rsidRPr="0084549F" w:rsidRDefault="005024F8" w:rsidP="00991B42">
      <w:pPr>
        <w:jc w:val="center"/>
        <w:rPr>
          <w:rFonts w:ascii="Arial" w:hAnsi="Arial"/>
          <w:sz w:val="28"/>
          <w:szCs w:val="28"/>
        </w:rPr>
      </w:pPr>
      <w:r>
        <w:rPr>
          <w:rFonts w:ascii="Arial" w:hAnsi="Arial"/>
          <w:sz w:val="28"/>
          <w:szCs w:val="28"/>
        </w:rPr>
        <w:t>May 23, 2017</w:t>
      </w:r>
    </w:p>
    <w:p w14:paraId="6ED85AD8" w14:textId="49F23E35" w:rsidR="00991B42" w:rsidRPr="0084549F" w:rsidRDefault="00991B42" w:rsidP="00991B42">
      <w:pPr>
        <w:jc w:val="center"/>
        <w:rPr>
          <w:rFonts w:ascii="Arial" w:hAnsi="Arial"/>
          <w:sz w:val="28"/>
          <w:szCs w:val="28"/>
        </w:rPr>
      </w:pPr>
      <w:r w:rsidRPr="0084549F">
        <w:rPr>
          <w:rFonts w:ascii="Arial" w:hAnsi="Arial"/>
          <w:sz w:val="28"/>
          <w:szCs w:val="28"/>
        </w:rPr>
        <w:t>V.</w:t>
      </w:r>
      <w:r>
        <w:rPr>
          <w:rFonts w:ascii="Arial" w:hAnsi="Arial"/>
          <w:sz w:val="28"/>
          <w:szCs w:val="28"/>
        </w:rPr>
        <w:t>1.</w:t>
      </w:r>
      <w:r w:rsidR="005024F8">
        <w:rPr>
          <w:rFonts w:ascii="Arial" w:hAnsi="Arial"/>
          <w:sz w:val="28"/>
          <w:szCs w:val="28"/>
        </w:rPr>
        <w:t>4</w:t>
      </w:r>
      <w:r w:rsidR="00A22644">
        <w:rPr>
          <w:rFonts w:ascii="Arial" w:hAnsi="Arial"/>
          <w:sz w:val="28"/>
          <w:szCs w:val="28"/>
        </w:rPr>
        <w:t xml:space="preserve"> (PC)</w:t>
      </w:r>
      <w:bookmarkStart w:id="0" w:name="_GoBack"/>
      <w:bookmarkEnd w:id="0"/>
    </w:p>
    <w:p w14:paraId="7D21FB77" w14:textId="77777777" w:rsidR="00991B42" w:rsidRPr="0084549F" w:rsidRDefault="00991B42" w:rsidP="00991B42">
      <w:pPr>
        <w:jc w:val="center"/>
        <w:rPr>
          <w:rFonts w:ascii="Arial" w:hAnsi="Arial"/>
          <w:sz w:val="28"/>
          <w:szCs w:val="28"/>
        </w:rPr>
      </w:pPr>
    </w:p>
    <w:p w14:paraId="1BB903D6" w14:textId="77777777" w:rsidR="00991B42" w:rsidRPr="0084549F" w:rsidRDefault="00991B42" w:rsidP="00991B42">
      <w:pPr>
        <w:jc w:val="center"/>
        <w:rPr>
          <w:rFonts w:ascii="Arial" w:hAnsi="Arial"/>
          <w:sz w:val="28"/>
          <w:szCs w:val="28"/>
        </w:rPr>
      </w:pPr>
      <w:r w:rsidRPr="0084549F">
        <w:rPr>
          <w:rFonts w:ascii="Arial" w:hAnsi="Arial"/>
          <w:sz w:val="28"/>
          <w:szCs w:val="28"/>
        </w:rPr>
        <w:t>Dr. Elspeth Brown, principal investigator</w:t>
      </w:r>
    </w:p>
    <w:p w14:paraId="23D4E91C" w14:textId="77777777" w:rsidR="00991B42" w:rsidRPr="0084549F" w:rsidRDefault="00991B42" w:rsidP="00991B42">
      <w:pPr>
        <w:jc w:val="center"/>
        <w:rPr>
          <w:rFonts w:ascii="Arial" w:hAnsi="Arial"/>
          <w:sz w:val="28"/>
          <w:szCs w:val="28"/>
        </w:rPr>
      </w:pPr>
      <w:r w:rsidRPr="0084549F">
        <w:rPr>
          <w:rFonts w:ascii="Arial" w:hAnsi="Arial"/>
          <w:sz w:val="28"/>
          <w:szCs w:val="28"/>
        </w:rPr>
        <w:t>Document prepared by: Cait McKinney and Al Stanton-Hagan</w:t>
      </w:r>
    </w:p>
    <w:p w14:paraId="39FF8BC6" w14:textId="77777777" w:rsidR="00991B42" w:rsidRDefault="00991B42" w:rsidP="00991B42">
      <w:pPr>
        <w:jc w:val="center"/>
        <w:rPr>
          <w:rFonts w:ascii="Arial" w:hAnsi="Arial"/>
          <w:b/>
          <w:sz w:val="28"/>
          <w:szCs w:val="28"/>
        </w:rPr>
      </w:pPr>
    </w:p>
    <w:p w14:paraId="1BA1F20A" w14:textId="77777777" w:rsidR="00991B42" w:rsidRDefault="00991B42" w:rsidP="00991B42">
      <w:pPr>
        <w:jc w:val="center"/>
        <w:rPr>
          <w:rFonts w:ascii="Arial" w:hAnsi="Arial"/>
          <w:b/>
          <w:sz w:val="28"/>
          <w:szCs w:val="28"/>
        </w:rPr>
      </w:pPr>
    </w:p>
    <w:p w14:paraId="2ECF2B92" w14:textId="4014EDDD" w:rsidR="00991B42" w:rsidRDefault="00F5495E" w:rsidP="00991B42">
      <w:pPr>
        <w:jc w:val="center"/>
        <w:rPr>
          <w:rFonts w:ascii="Arial" w:hAnsi="Arial"/>
          <w:b/>
          <w:sz w:val="28"/>
          <w:szCs w:val="28"/>
        </w:rPr>
      </w:pPr>
      <w:r w:rsidRPr="009C6B4C">
        <w:rPr>
          <w:rFonts w:ascii="Arial" w:hAnsi="Arial" w:cs="Arial"/>
          <w:noProof/>
          <w:sz w:val="22"/>
          <w:szCs w:val="22"/>
        </w:rPr>
        <w:drawing>
          <wp:inline distT="0" distB="0" distL="0" distR="0" wp14:anchorId="7DF60728" wp14:editId="627D7B7F">
            <wp:extent cx="3200400" cy="832241"/>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boratory logo.jpg"/>
                    <pic:cNvPicPr/>
                  </pic:nvPicPr>
                  <pic:blipFill>
                    <a:blip r:embed="rId9">
                      <a:extLst>
                        <a:ext uri="{28A0092B-C50C-407E-A947-70E740481C1C}">
                          <a14:useLocalDpi xmlns:a14="http://schemas.microsoft.com/office/drawing/2010/main" val="0"/>
                        </a:ext>
                      </a:extLst>
                    </a:blip>
                    <a:stretch>
                      <a:fillRect/>
                    </a:stretch>
                  </pic:blipFill>
                  <pic:spPr>
                    <a:xfrm>
                      <a:off x="0" y="0"/>
                      <a:ext cx="3200400" cy="832241"/>
                    </a:xfrm>
                    <a:prstGeom prst="rect">
                      <a:avLst/>
                    </a:prstGeom>
                  </pic:spPr>
                </pic:pic>
              </a:graphicData>
            </a:graphic>
          </wp:inline>
        </w:drawing>
      </w:r>
    </w:p>
    <w:p w14:paraId="5CC753E2" w14:textId="77777777" w:rsidR="00991B42" w:rsidRDefault="00991B42" w:rsidP="00991B42">
      <w:pPr>
        <w:jc w:val="center"/>
        <w:rPr>
          <w:rFonts w:ascii="Arial" w:hAnsi="Arial"/>
          <w:b/>
          <w:sz w:val="28"/>
          <w:szCs w:val="28"/>
        </w:rPr>
      </w:pPr>
    </w:p>
    <w:p w14:paraId="469AE8DF" w14:textId="77777777" w:rsidR="00991B42" w:rsidRDefault="00991B42" w:rsidP="00F5495E">
      <w:pPr>
        <w:rPr>
          <w:rFonts w:ascii="Arial" w:hAnsi="Arial"/>
          <w:b/>
          <w:sz w:val="28"/>
          <w:szCs w:val="28"/>
        </w:rPr>
      </w:pPr>
    </w:p>
    <w:p w14:paraId="3FE47DDE" w14:textId="77777777" w:rsidR="00991B42" w:rsidRDefault="00991B42" w:rsidP="00991B42">
      <w:pPr>
        <w:jc w:val="center"/>
        <w:rPr>
          <w:rFonts w:ascii="Arial" w:hAnsi="Arial"/>
          <w:b/>
          <w:sz w:val="28"/>
          <w:szCs w:val="28"/>
        </w:rPr>
      </w:pPr>
    </w:p>
    <w:p w14:paraId="3BBD72BC" w14:textId="77777777" w:rsidR="00991B42" w:rsidRDefault="00991B42" w:rsidP="00991B42">
      <w:pPr>
        <w:jc w:val="center"/>
        <w:rPr>
          <w:rFonts w:ascii="Arial" w:hAnsi="Arial"/>
          <w:b/>
          <w:sz w:val="28"/>
          <w:szCs w:val="28"/>
        </w:rPr>
      </w:pPr>
    </w:p>
    <w:p w14:paraId="6DE75BE7" w14:textId="77777777" w:rsidR="00991B42" w:rsidRDefault="00991B42" w:rsidP="00991B42">
      <w:pPr>
        <w:jc w:val="center"/>
        <w:rPr>
          <w:rFonts w:ascii="Arial" w:hAnsi="Arial"/>
          <w:b/>
          <w:sz w:val="28"/>
          <w:szCs w:val="28"/>
        </w:rPr>
      </w:pPr>
    </w:p>
    <w:p w14:paraId="5FBDA34E" w14:textId="77777777" w:rsidR="00991B42" w:rsidRDefault="00991B42" w:rsidP="00991B42">
      <w:pPr>
        <w:rPr>
          <w:rFonts w:ascii="Arial" w:hAnsi="Arial"/>
          <w:b/>
          <w:sz w:val="28"/>
          <w:szCs w:val="28"/>
        </w:rPr>
      </w:pPr>
    </w:p>
    <w:p w14:paraId="092EC0E1" w14:textId="77777777" w:rsidR="00991B42" w:rsidRPr="0084549F" w:rsidRDefault="00991B42" w:rsidP="00991B42">
      <w:pPr>
        <w:jc w:val="center"/>
        <w:rPr>
          <w:rFonts w:ascii="Arial" w:hAnsi="Arial"/>
          <w:b/>
          <w:sz w:val="28"/>
          <w:szCs w:val="28"/>
        </w:rPr>
      </w:pPr>
    </w:p>
    <w:p w14:paraId="61AA2D89" w14:textId="77777777" w:rsidR="00991B42" w:rsidRPr="0084549F" w:rsidRDefault="00991B42" w:rsidP="00991B42">
      <w:pPr>
        <w:jc w:val="center"/>
        <w:rPr>
          <w:rFonts w:ascii="Arial" w:hAnsi="Arial"/>
          <w:b/>
          <w:sz w:val="28"/>
          <w:szCs w:val="28"/>
        </w:rPr>
      </w:pPr>
    </w:p>
    <w:p w14:paraId="58A1CAA4" w14:textId="77777777" w:rsidR="00991B42" w:rsidRDefault="00991B42" w:rsidP="00991B42">
      <w:pPr>
        <w:jc w:val="center"/>
        <w:rPr>
          <w:rFonts w:ascii="Arial" w:hAnsi="Arial"/>
          <w:b/>
          <w:sz w:val="28"/>
          <w:szCs w:val="28"/>
        </w:rPr>
      </w:pPr>
      <w:r w:rsidRPr="0084549F">
        <w:rPr>
          <w:rFonts w:ascii="Arial" w:hAnsi="Arial"/>
          <w:b/>
          <w:noProof/>
          <w:sz w:val="28"/>
          <w:szCs w:val="28"/>
        </w:rPr>
        <w:drawing>
          <wp:inline distT="0" distB="0" distL="0" distR="0" wp14:anchorId="476537C0" wp14:editId="11188982">
            <wp:extent cx="5486400" cy="247650"/>
            <wp:effectExtent l="0" t="0" r="0" b="635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hrc 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0" cy="247650"/>
                    </a:xfrm>
                    <a:prstGeom prst="rect">
                      <a:avLst/>
                    </a:prstGeom>
                  </pic:spPr>
                </pic:pic>
              </a:graphicData>
            </a:graphic>
          </wp:inline>
        </w:drawing>
      </w:r>
    </w:p>
    <w:p w14:paraId="51E7E8AB" w14:textId="77777777" w:rsidR="00154A0B" w:rsidRPr="00991B42" w:rsidRDefault="00154A0B" w:rsidP="00991B42">
      <w:pPr>
        <w:jc w:val="center"/>
        <w:rPr>
          <w:rFonts w:ascii="Arial" w:hAnsi="Arial"/>
          <w:b/>
          <w:sz w:val="28"/>
          <w:szCs w:val="28"/>
        </w:rPr>
      </w:pPr>
      <w:r w:rsidRPr="0059784F">
        <w:rPr>
          <w:rFonts w:ascii="Arial" w:hAnsi="Arial" w:cs="Arial"/>
          <w:sz w:val="22"/>
          <w:szCs w:val="22"/>
        </w:rPr>
        <w:lastRenderedPageBreak/>
        <w:t>This guide</w:t>
      </w:r>
      <w:r w:rsidR="00F01FC0">
        <w:rPr>
          <w:rFonts w:ascii="Arial" w:hAnsi="Arial" w:cs="Arial"/>
          <w:sz w:val="22"/>
          <w:szCs w:val="22"/>
        </w:rPr>
        <w:t xml:space="preserve"> is designed for volunteers digitizing</w:t>
      </w:r>
      <w:r w:rsidRPr="0059784F">
        <w:rPr>
          <w:rFonts w:ascii="Arial" w:hAnsi="Arial" w:cs="Arial"/>
          <w:sz w:val="22"/>
          <w:szCs w:val="22"/>
        </w:rPr>
        <w:t xml:space="preserve"> audio tapes for the LGBTQ Oral History Digital Collaboratory</w:t>
      </w:r>
      <w:r w:rsidR="00F01FC0">
        <w:rPr>
          <w:rFonts w:ascii="Arial" w:hAnsi="Arial" w:cs="Arial"/>
          <w:sz w:val="22"/>
          <w:szCs w:val="22"/>
        </w:rPr>
        <w:t xml:space="preserve"> at the CLGA</w:t>
      </w:r>
      <w:r w:rsidRPr="0059784F">
        <w:rPr>
          <w:rFonts w:ascii="Arial" w:hAnsi="Arial" w:cs="Arial"/>
          <w:sz w:val="22"/>
          <w:szCs w:val="22"/>
        </w:rPr>
        <w:t xml:space="preserve">. It provides instructions on creating digital versions of audio tapes and </w:t>
      </w:r>
      <w:r w:rsidR="00F01FC0">
        <w:rPr>
          <w:rFonts w:ascii="Arial" w:hAnsi="Arial" w:cs="Arial"/>
          <w:sz w:val="22"/>
          <w:szCs w:val="22"/>
        </w:rPr>
        <w:t>creating information about the contents (aka meta-data)</w:t>
      </w:r>
      <w:r w:rsidR="003E3691" w:rsidRPr="0059784F">
        <w:rPr>
          <w:rFonts w:ascii="Arial" w:hAnsi="Arial" w:cs="Arial"/>
          <w:sz w:val="22"/>
          <w:szCs w:val="22"/>
        </w:rPr>
        <w:t xml:space="preserve">. It is based on modified best-practices procedures from </w:t>
      </w:r>
      <w:hyperlink r:id="rId11" w:history="1">
        <w:proofErr w:type="spellStart"/>
        <w:r w:rsidR="003E3691" w:rsidRPr="0059784F">
          <w:rPr>
            <w:rStyle w:val="Hyperlink"/>
            <w:rFonts w:ascii="Arial" w:hAnsi="Arial" w:cs="Arial"/>
            <w:sz w:val="22"/>
            <w:szCs w:val="22"/>
          </w:rPr>
          <w:t>Indigitization</w:t>
        </w:r>
        <w:proofErr w:type="spellEnd"/>
        <w:r w:rsidR="003E3691" w:rsidRPr="0059784F">
          <w:rPr>
            <w:rStyle w:val="Hyperlink"/>
            <w:rFonts w:ascii="Arial" w:hAnsi="Arial" w:cs="Arial"/>
            <w:sz w:val="22"/>
            <w:szCs w:val="22"/>
          </w:rPr>
          <w:t>: Toolkit for the Digitization of First Nations Knowledge</w:t>
        </w:r>
      </w:hyperlink>
      <w:r w:rsidR="003E3691" w:rsidRPr="0059784F">
        <w:rPr>
          <w:rFonts w:ascii="Arial" w:hAnsi="Arial" w:cs="Arial"/>
          <w:sz w:val="22"/>
          <w:szCs w:val="22"/>
        </w:rPr>
        <w:t xml:space="preserve">, and the tape-digitization system at the Lesbian </w:t>
      </w:r>
      <w:proofErr w:type="spellStart"/>
      <w:r w:rsidR="003E3691" w:rsidRPr="0059784F">
        <w:rPr>
          <w:rFonts w:ascii="Arial" w:hAnsi="Arial" w:cs="Arial"/>
          <w:sz w:val="22"/>
          <w:szCs w:val="22"/>
        </w:rPr>
        <w:t>Herstory</w:t>
      </w:r>
      <w:proofErr w:type="spellEnd"/>
      <w:r w:rsidR="003E3691" w:rsidRPr="0059784F">
        <w:rPr>
          <w:rFonts w:ascii="Arial" w:hAnsi="Arial" w:cs="Arial"/>
          <w:sz w:val="22"/>
          <w:szCs w:val="22"/>
        </w:rPr>
        <w:t xml:space="preserve"> Archives.  </w:t>
      </w:r>
    </w:p>
    <w:p w14:paraId="48D5C1F6" w14:textId="77777777" w:rsidR="003E3691" w:rsidRPr="0059784F" w:rsidRDefault="003E3691">
      <w:pPr>
        <w:rPr>
          <w:rFonts w:ascii="Arial" w:hAnsi="Arial" w:cs="Arial"/>
          <w:sz w:val="22"/>
          <w:szCs w:val="22"/>
        </w:rPr>
      </w:pPr>
    </w:p>
    <w:p w14:paraId="4B7ECC0A" w14:textId="77777777" w:rsidR="00641F0E" w:rsidRDefault="00641F0E">
      <w:pPr>
        <w:rPr>
          <w:rFonts w:ascii="Arial" w:hAnsi="Arial" w:cs="Arial"/>
          <w:b/>
          <w:sz w:val="22"/>
          <w:szCs w:val="22"/>
        </w:rPr>
      </w:pPr>
    </w:p>
    <w:p w14:paraId="5A667505" w14:textId="77777777" w:rsidR="00641F0E" w:rsidRDefault="00641F0E">
      <w:pPr>
        <w:rPr>
          <w:rFonts w:ascii="Arial" w:hAnsi="Arial" w:cs="Arial"/>
          <w:b/>
          <w:sz w:val="22"/>
          <w:szCs w:val="22"/>
        </w:rPr>
      </w:pPr>
    </w:p>
    <w:p w14:paraId="27A43568" w14:textId="77777777" w:rsidR="003E3691" w:rsidRDefault="00274EE7">
      <w:pPr>
        <w:rPr>
          <w:rFonts w:ascii="Arial" w:hAnsi="Arial" w:cs="Arial"/>
          <w:b/>
          <w:sz w:val="22"/>
          <w:szCs w:val="22"/>
        </w:rPr>
      </w:pPr>
      <w:r>
        <w:rPr>
          <w:rFonts w:ascii="Arial" w:hAnsi="Arial" w:cs="Arial"/>
          <w:b/>
          <w:sz w:val="22"/>
          <w:szCs w:val="22"/>
        </w:rPr>
        <w:t>Table of Contents:</w:t>
      </w:r>
    </w:p>
    <w:p w14:paraId="61A1A288" w14:textId="77777777" w:rsidR="0059784F" w:rsidRPr="0059784F" w:rsidRDefault="0059784F">
      <w:pPr>
        <w:rPr>
          <w:rFonts w:ascii="Arial" w:hAnsi="Arial" w:cs="Arial"/>
          <w:b/>
          <w:sz w:val="22"/>
          <w:szCs w:val="22"/>
        </w:rPr>
      </w:pPr>
    </w:p>
    <w:p w14:paraId="10E52DC0" w14:textId="77777777" w:rsidR="00641F0E" w:rsidRDefault="00641F0E" w:rsidP="003E3691">
      <w:pPr>
        <w:pStyle w:val="ListParagraph"/>
        <w:numPr>
          <w:ilvl w:val="0"/>
          <w:numId w:val="2"/>
        </w:numPr>
        <w:rPr>
          <w:rFonts w:ascii="Arial" w:hAnsi="Arial" w:cs="Arial"/>
          <w:sz w:val="22"/>
          <w:szCs w:val="22"/>
        </w:rPr>
      </w:pPr>
      <w:r>
        <w:rPr>
          <w:rFonts w:ascii="Arial" w:hAnsi="Arial" w:cs="Arial"/>
          <w:sz w:val="22"/>
          <w:szCs w:val="22"/>
        </w:rPr>
        <w:t>Recording information from the physical cassette tape</w:t>
      </w:r>
      <w:r w:rsidR="003F1D75">
        <w:rPr>
          <w:rFonts w:ascii="Arial" w:hAnsi="Arial" w:cs="Arial"/>
          <w:sz w:val="22"/>
          <w:szCs w:val="22"/>
        </w:rPr>
        <w:t>……………………………..3</w:t>
      </w:r>
    </w:p>
    <w:p w14:paraId="4318D945" w14:textId="77777777" w:rsidR="003E3691" w:rsidRPr="0059784F" w:rsidRDefault="003E3691" w:rsidP="003E3691">
      <w:pPr>
        <w:pStyle w:val="ListParagraph"/>
        <w:numPr>
          <w:ilvl w:val="0"/>
          <w:numId w:val="2"/>
        </w:numPr>
        <w:rPr>
          <w:rFonts w:ascii="Arial" w:hAnsi="Arial" w:cs="Arial"/>
          <w:sz w:val="22"/>
          <w:szCs w:val="22"/>
        </w:rPr>
      </w:pPr>
      <w:r w:rsidRPr="0059784F">
        <w:rPr>
          <w:rFonts w:ascii="Arial" w:hAnsi="Arial" w:cs="Arial"/>
          <w:sz w:val="22"/>
          <w:szCs w:val="22"/>
        </w:rPr>
        <w:t>Creating a digital copy of the tape</w:t>
      </w:r>
      <w:r w:rsidR="003F1D75">
        <w:rPr>
          <w:rFonts w:ascii="Arial" w:hAnsi="Arial" w:cs="Arial"/>
          <w:sz w:val="22"/>
          <w:szCs w:val="22"/>
        </w:rPr>
        <w:t>………………………………………………….…4</w:t>
      </w:r>
    </w:p>
    <w:p w14:paraId="2B540096" w14:textId="77777777" w:rsidR="003E3691" w:rsidRDefault="0059784F" w:rsidP="003E3691">
      <w:pPr>
        <w:pStyle w:val="ListParagraph"/>
        <w:numPr>
          <w:ilvl w:val="0"/>
          <w:numId w:val="2"/>
        </w:numPr>
        <w:rPr>
          <w:rFonts w:ascii="Arial" w:hAnsi="Arial" w:cs="Arial"/>
          <w:sz w:val="22"/>
          <w:szCs w:val="22"/>
        </w:rPr>
      </w:pPr>
      <w:r>
        <w:rPr>
          <w:rFonts w:ascii="Arial" w:hAnsi="Arial" w:cs="Arial"/>
          <w:sz w:val="22"/>
          <w:szCs w:val="22"/>
        </w:rPr>
        <w:t>Saving, naming, and managing files</w:t>
      </w:r>
      <w:r w:rsidR="003F1D75">
        <w:rPr>
          <w:rFonts w:ascii="Arial" w:hAnsi="Arial" w:cs="Arial"/>
          <w:sz w:val="22"/>
          <w:szCs w:val="22"/>
        </w:rPr>
        <w:t>…………………………………………………..6</w:t>
      </w:r>
    </w:p>
    <w:p w14:paraId="50A75022" w14:textId="77777777" w:rsidR="00274EE7" w:rsidRDefault="00274EE7" w:rsidP="003E3691">
      <w:pPr>
        <w:pStyle w:val="ListParagraph"/>
        <w:numPr>
          <w:ilvl w:val="0"/>
          <w:numId w:val="2"/>
        </w:numPr>
        <w:rPr>
          <w:rFonts w:ascii="Arial" w:hAnsi="Arial" w:cs="Arial"/>
          <w:sz w:val="22"/>
          <w:szCs w:val="22"/>
        </w:rPr>
      </w:pPr>
      <w:r>
        <w:rPr>
          <w:rFonts w:ascii="Arial" w:hAnsi="Arial" w:cs="Arial"/>
          <w:sz w:val="22"/>
          <w:szCs w:val="22"/>
        </w:rPr>
        <w:t xml:space="preserve">Appendix A: </w:t>
      </w:r>
      <w:r w:rsidR="00641F0E">
        <w:rPr>
          <w:rFonts w:ascii="Arial" w:hAnsi="Arial" w:cs="Arial"/>
          <w:sz w:val="22"/>
          <w:szCs w:val="22"/>
        </w:rPr>
        <w:t>Setting up the digitization station</w:t>
      </w:r>
      <w:r w:rsidR="00E72B2D">
        <w:rPr>
          <w:rFonts w:ascii="Arial" w:hAnsi="Arial" w:cs="Arial"/>
          <w:sz w:val="22"/>
          <w:szCs w:val="22"/>
        </w:rPr>
        <w:t>……………………………………..10</w:t>
      </w:r>
    </w:p>
    <w:p w14:paraId="3DBA19CB" w14:textId="77777777" w:rsidR="00641F0E" w:rsidRDefault="00641F0E" w:rsidP="003E3691">
      <w:pPr>
        <w:pStyle w:val="ListParagraph"/>
        <w:numPr>
          <w:ilvl w:val="0"/>
          <w:numId w:val="2"/>
        </w:numPr>
        <w:rPr>
          <w:rFonts w:ascii="Arial" w:hAnsi="Arial" w:cs="Arial"/>
          <w:sz w:val="22"/>
          <w:szCs w:val="22"/>
        </w:rPr>
      </w:pPr>
      <w:r>
        <w:rPr>
          <w:rFonts w:ascii="Arial" w:hAnsi="Arial" w:cs="Arial"/>
          <w:sz w:val="22"/>
          <w:szCs w:val="22"/>
        </w:rPr>
        <w:t>Appendix B: Troubleshooting</w:t>
      </w:r>
      <w:r w:rsidR="00E72B2D">
        <w:rPr>
          <w:rFonts w:ascii="Arial" w:hAnsi="Arial" w:cs="Arial"/>
          <w:sz w:val="22"/>
          <w:szCs w:val="22"/>
        </w:rPr>
        <w:t>………………………………………………………...12</w:t>
      </w:r>
    </w:p>
    <w:p w14:paraId="277C5ABD" w14:textId="77777777" w:rsidR="0059784F" w:rsidRDefault="0059784F" w:rsidP="0059784F">
      <w:pPr>
        <w:rPr>
          <w:rFonts w:ascii="Arial" w:hAnsi="Arial" w:cs="Arial"/>
          <w:sz w:val="22"/>
          <w:szCs w:val="22"/>
        </w:rPr>
      </w:pPr>
    </w:p>
    <w:p w14:paraId="68B1BDE7" w14:textId="77777777" w:rsidR="003E3691" w:rsidRPr="0059784F" w:rsidRDefault="003E3691" w:rsidP="003E3691">
      <w:pPr>
        <w:rPr>
          <w:rFonts w:ascii="Arial" w:hAnsi="Arial" w:cs="Arial"/>
          <w:sz w:val="22"/>
          <w:szCs w:val="22"/>
        </w:rPr>
      </w:pPr>
    </w:p>
    <w:p w14:paraId="05CF3E6F" w14:textId="77777777" w:rsidR="00641F0E" w:rsidRDefault="00641F0E" w:rsidP="003E3691">
      <w:pPr>
        <w:rPr>
          <w:rFonts w:ascii="Arial" w:hAnsi="Arial" w:cs="Arial"/>
          <w:b/>
          <w:sz w:val="28"/>
          <w:szCs w:val="28"/>
        </w:rPr>
      </w:pPr>
    </w:p>
    <w:p w14:paraId="7A9AD0EF" w14:textId="77777777" w:rsidR="00641F0E" w:rsidRDefault="00641F0E" w:rsidP="003E3691">
      <w:pPr>
        <w:rPr>
          <w:rFonts w:ascii="Arial" w:hAnsi="Arial" w:cs="Arial"/>
          <w:b/>
          <w:sz w:val="28"/>
          <w:szCs w:val="28"/>
        </w:rPr>
      </w:pPr>
    </w:p>
    <w:p w14:paraId="204E4BE6" w14:textId="77777777" w:rsidR="00641F0E" w:rsidRDefault="00641F0E" w:rsidP="003E3691">
      <w:pPr>
        <w:rPr>
          <w:rFonts w:ascii="Arial" w:hAnsi="Arial" w:cs="Arial"/>
          <w:b/>
          <w:sz w:val="28"/>
          <w:szCs w:val="28"/>
        </w:rPr>
      </w:pPr>
    </w:p>
    <w:p w14:paraId="76C27FC2" w14:textId="77777777" w:rsidR="00641F0E" w:rsidRDefault="00641F0E" w:rsidP="003E3691">
      <w:pPr>
        <w:rPr>
          <w:rFonts w:ascii="Arial" w:hAnsi="Arial" w:cs="Arial"/>
          <w:b/>
          <w:sz w:val="28"/>
          <w:szCs w:val="28"/>
        </w:rPr>
      </w:pPr>
    </w:p>
    <w:p w14:paraId="1EAC2113" w14:textId="77777777" w:rsidR="00641F0E" w:rsidRDefault="00641F0E" w:rsidP="003E3691">
      <w:pPr>
        <w:rPr>
          <w:rFonts w:ascii="Arial" w:hAnsi="Arial" w:cs="Arial"/>
          <w:b/>
          <w:sz w:val="28"/>
          <w:szCs w:val="28"/>
        </w:rPr>
      </w:pPr>
    </w:p>
    <w:p w14:paraId="4C7DA972" w14:textId="77777777" w:rsidR="00641F0E" w:rsidRDefault="00641F0E" w:rsidP="003E3691">
      <w:pPr>
        <w:rPr>
          <w:rFonts w:ascii="Arial" w:hAnsi="Arial" w:cs="Arial"/>
          <w:b/>
          <w:sz w:val="28"/>
          <w:szCs w:val="28"/>
        </w:rPr>
      </w:pPr>
    </w:p>
    <w:p w14:paraId="0BDA6890" w14:textId="77777777" w:rsidR="00641F0E" w:rsidRDefault="00641F0E" w:rsidP="003E3691">
      <w:pPr>
        <w:rPr>
          <w:rFonts w:ascii="Arial" w:hAnsi="Arial" w:cs="Arial"/>
          <w:b/>
          <w:sz w:val="28"/>
          <w:szCs w:val="28"/>
        </w:rPr>
      </w:pPr>
    </w:p>
    <w:p w14:paraId="54EA103D" w14:textId="77777777" w:rsidR="00641F0E" w:rsidRDefault="00641F0E" w:rsidP="003E3691">
      <w:pPr>
        <w:rPr>
          <w:rFonts w:ascii="Arial" w:hAnsi="Arial" w:cs="Arial"/>
          <w:b/>
          <w:sz w:val="28"/>
          <w:szCs w:val="28"/>
        </w:rPr>
      </w:pPr>
    </w:p>
    <w:p w14:paraId="327DC948" w14:textId="77777777" w:rsidR="00641F0E" w:rsidRDefault="00641F0E" w:rsidP="003E3691">
      <w:pPr>
        <w:rPr>
          <w:rFonts w:ascii="Arial" w:hAnsi="Arial" w:cs="Arial"/>
          <w:b/>
          <w:sz w:val="28"/>
          <w:szCs w:val="28"/>
        </w:rPr>
      </w:pPr>
    </w:p>
    <w:p w14:paraId="1E9F8FD2" w14:textId="77777777" w:rsidR="00641F0E" w:rsidRDefault="00641F0E" w:rsidP="003E3691">
      <w:pPr>
        <w:rPr>
          <w:rFonts w:ascii="Arial" w:hAnsi="Arial" w:cs="Arial"/>
          <w:b/>
          <w:sz w:val="28"/>
          <w:szCs w:val="28"/>
        </w:rPr>
      </w:pPr>
    </w:p>
    <w:p w14:paraId="6A5D3BC3" w14:textId="77777777" w:rsidR="00641F0E" w:rsidRDefault="00641F0E" w:rsidP="003E3691">
      <w:pPr>
        <w:rPr>
          <w:rFonts w:ascii="Arial" w:hAnsi="Arial" w:cs="Arial"/>
          <w:b/>
          <w:sz w:val="28"/>
          <w:szCs w:val="28"/>
        </w:rPr>
      </w:pPr>
    </w:p>
    <w:p w14:paraId="15CA84D4" w14:textId="77777777" w:rsidR="00641F0E" w:rsidRDefault="00641F0E" w:rsidP="003E3691">
      <w:pPr>
        <w:rPr>
          <w:rFonts w:ascii="Arial" w:hAnsi="Arial" w:cs="Arial"/>
          <w:b/>
          <w:sz w:val="28"/>
          <w:szCs w:val="28"/>
        </w:rPr>
      </w:pPr>
    </w:p>
    <w:p w14:paraId="15567C74" w14:textId="77777777" w:rsidR="00641F0E" w:rsidRDefault="00641F0E" w:rsidP="003E3691">
      <w:pPr>
        <w:rPr>
          <w:rFonts w:ascii="Arial" w:hAnsi="Arial" w:cs="Arial"/>
          <w:b/>
          <w:sz w:val="28"/>
          <w:szCs w:val="28"/>
        </w:rPr>
      </w:pPr>
    </w:p>
    <w:p w14:paraId="31F133E6" w14:textId="77777777" w:rsidR="00641F0E" w:rsidRDefault="00641F0E" w:rsidP="003E3691">
      <w:pPr>
        <w:rPr>
          <w:rFonts w:ascii="Arial" w:hAnsi="Arial" w:cs="Arial"/>
          <w:b/>
          <w:sz w:val="28"/>
          <w:szCs w:val="28"/>
        </w:rPr>
      </w:pPr>
    </w:p>
    <w:p w14:paraId="0D60DC85" w14:textId="77777777" w:rsidR="00641F0E" w:rsidRDefault="00641F0E" w:rsidP="003E3691">
      <w:pPr>
        <w:rPr>
          <w:rFonts w:ascii="Arial" w:hAnsi="Arial" w:cs="Arial"/>
          <w:b/>
          <w:sz w:val="28"/>
          <w:szCs w:val="28"/>
        </w:rPr>
      </w:pPr>
    </w:p>
    <w:p w14:paraId="57F88540" w14:textId="77777777" w:rsidR="00641F0E" w:rsidRDefault="00641F0E" w:rsidP="003E3691">
      <w:pPr>
        <w:rPr>
          <w:rFonts w:ascii="Arial" w:hAnsi="Arial" w:cs="Arial"/>
          <w:b/>
          <w:sz w:val="28"/>
          <w:szCs w:val="28"/>
        </w:rPr>
      </w:pPr>
    </w:p>
    <w:p w14:paraId="741CC529" w14:textId="77777777" w:rsidR="00641F0E" w:rsidRDefault="00641F0E" w:rsidP="003E3691">
      <w:pPr>
        <w:rPr>
          <w:rFonts w:ascii="Arial" w:hAnsi="Arial" w:cs="Arial"/>
          <w:b/>
          <w:sz w:val="28"/>
          <w:szCs w:val="28"/>
        </w:rPr>
      </w:pPr>
    </w:p>
    <w:p w14:paraId="0EC498BA" w14:textId="77777777" w:rsidR="00641F0E" w:rsidRDefault="00641F0E" w:rsidP="003E3691">
      <w:pPr>
        <w:rPr>
          <w:rFonts w:ascii="Arial" w:hAnsi="Arial" w:cs="Arial"/>
          <w:b/>
          <w:sz w:val="28"/>
          <w:szCs w:val="28"/>
        </w:rPr>
      </w:pPr>
    </w:p>
    <w:p w14:paraId="2723E187" w14:textId="77777777" w:rsidR="00641F0E" w:rsidRDefault="00641F0E" w:rsidP="003E3691">
      <w:pPr>
        <w:rPr>
          <w:rFonts w:ascii="Arial" w:hAnsi="Arial" w:cs="Arial"/>
          <w:b/>
          <w:sz w:val="28"/>
          <w:szCs w:val="28"/>
        </w:rPr>
      </w:pPr>
    </w:p>
    <w:p w14:paraId="268FB63C" w14:textId="77777777" w:rsidR="00641F0E" w:rsidRDefault="00641F0E" w:rsidP="003E3691">
      <w:pPr>
        <w:rPr>
          <w:rFonts w:ascii="Arial" w:hAnsi="Arial" w:cs="Arial"/>
          <w:b/>
          <w:sz w:val="28"/>
          <w:szCs w:val="28"/>
        </w:rPr>
      </w:pPr>
    </w:p>
    <w:p w14:paraId="724EEC7E" w14:textId="77777777" w:rsidR="00641F0E" w:rsidRDefault="00641F0E" w:rsidP="003E3691">
      <w:pPr>
        <w:rPr>
          <w:rFonts w:ascii="Arial" w:hAnsi="Arial" w:cs="Arial"/>
          <w:b/>
          <w:sz w:val="28"/>
          <w:szCs w:val="28"/>
        </w:rPr>
      </w:pPr>
    </w:p>
    <w:p w14:paraId="58D38FAA" w14:textId="77777777" w:rsidR="00641F0E" w:rsidRDefault="00641F0E" w:rsidP="003E3691">
      <w:pPr>
        <w:rPr>
          <w:rFonts w:ascii="Arial" w:hAnsi="Arial" w:cs="Arial"/>
          <w:b/>
          <w:sz w:val="28"/>
          <w:szCs w:val="28"/>
        </w:rPr>
      </w:pPr>
    </w:p>
    <w:p w14:paraId="473B4A31" w14:textId="77777777" w:rsidR="00641F0E" w:rsidRDefault="00641F0E" w:rsidP="003E3691">
      <w:pPr>
        <w:rPr>
          <w:rFonts w:ascii="Arial" w:hAnsi="Arial" w:cs="Arial"/>
          <w:b/>
          <w:sz w:val="28"/>
          <w:szCs w:val="28"/>
        </w:rPr>
      </w:pPr>
    </w:p>
    <w:p w14:paraId="489A270C" w14:textId="77777777" w:rsidR="00641F0E" w:rsidRDefault="00641F0E" w:rsidP="003E3691">
      <w:pPr>
        <w:rPr>
          <w:rFonts w:ascii="Arial" w:hAnsi="Arial" w:cs="Arial"/>
          <w:b/>
          <w:sz w:val="28"/>
          <w:szCs w:val="28"/>
        </w:rPr>
      </w:pPr>
    </w:p>
    <w:p w14:paraId="5CD8CAC1" w14:textId="77777777" w:rsidR="00641F0E" w:rsidRDefault="00641F0E" w:rsidP="003E3691">
      <w:pPr>
        <w:rPr>
          <w:rFonts w:ascii="Arial" w:hAnsi="Arial" w:cs="Arial"/>
          <w:b/>
          <w:sz w:val="28"/>
          <w:szCs w:val="28"/>
        </w:rPr>
      </w:pPr>
    </w:p>
    <w:p w14:paraId="03E72E53" w14:textId="77777777" w:rsidR="00641F0E" w:rsidRDefault="00641F0E" w:rsidP="003E3691">
      <w:pPr>
        <w:rPr>
          <w:rFonts w:ascii="Arial" w:hAnsi="Arial" w:cs="Arial"/>
          <w:b/>
          <w:sz w:val="28"/>
          <w:szCs w:val="28"/>
        </w:rPr>
      </w:pPr>
      <w:r>
        <w:rPr>
          <w:rFonts w:ascii="Arial" w:hAnsi="Arial" w:cs="Arial"/>
          <w:b/>
          <w:sz w:val="28"/>
          <w:szCs w:val="28"/>
        </w:rPr>
        <w:lastRenderedPageBreak/>
        <w:t xml:space="preserve">Step 1: Before you begin – locating your tape and recording information from the physical cassette tape </w:t>
      </w:r>
    </w:p>
    <w:p w14:paraId="56E8E252" w14:textId="77777777" w:rsidR="00641F0E" w:rsidRDefault="00641F0E" w:rsidP="003E3691">
      <w:pPr>
        <w:rPr>
          <w:rFonts w:ascii="Arial" w:hAnsi="Arial" w:cs="Arial"/>
          <w:b/>
          <w:sz w:val="28"/>
          <w:szCs w:val="28"/>
        </w:rPr>
      </w:pPr>
    </w:p>
    <w:p w14:paraId="3F3F3829" w14:textId="77777777" w:rsidR="00641F0E" w:rsidRPr="009319A0" w:rsidRDefault="00641F0E" w:rsidP="00641F0E">
      <w:pPr>
        <w:rPr>
          <w:rFonts w:ascii="Arial" w:hAnsi="Arial"/>
          <w:sz w:val="22"/>
        </w:rPr>
      </w:pPr>
      <w:r>
        <w:rPr>
          <w:rFonts w:ascii="Arial" w:hAnsi="Arial"/>
          <w:sz w:val="22"/>
        </w:rPr>
        <w:t xml:space="preserve">When you arrive at the CLGA, you will be given a tape or one will be waiting for you in the box in the A/V room labeled “Collaboratory Digitization.” Before you insert the tape, record the title and any other information written on it using the procedure below.  </w:t>
      </w:r>
    </w:p>
    <w:p w14:paraId="775A4499" w14:textId="77777777" w:rsidR="00641F0E" w:rsidRDefault="00641F0E" w:rsidP="00641F0E">
      <w:pPr>
        <w:rPr>
          <w:rFonts w:ascii="Arial" w:hAnsi="Arial"/>
          <w:b/>
          <w:sz w:val="22"/>
        </w:rPr>
      </w:pPr>
    </w:p>
    <w:p w14:paraId="5D069B44" w14:textId="77777777" w:rsidR="00641F0E" w:rsidRPr="000C64C4" w:rsidRDefault="00641F0E" w:rsidP="00641F0E">
      <w:pPr>
        <w:rPr>
          <w:rFonts w:ascii="Arial" w:hAnsi="Arial"/>
          <w:b/>
          <w:sz w:val="22"/>
        </w:rPr>
      </w:pPr>
      <w:r>
        <w:rPr>
          <w:rFonts w:ascii="Arial" w:hAnsi="Arial"/>
          <w:b/>
          <w:sz w:val="22"/>
        </w:rPr>
        <w:t>Recording metadata using the Google form</w:t>
      </w:r>
      <w:r w:rsidRPr="000C64C4">
        <w:rPr>
          <w:rFonts w:ascii="Arial" w:hAnsi="Arial"/>
          <w:b/>
          <w:sz w:val="22"/>
        </w:rPr>
        <w:t>:</w:t>
      </w:r>
    </w:p>
    <w:p w14:paraId="617F58F1" w14:textId="77777777" w:rsidR="00641F0E" w:rsidRDefault="00641F0E" w:rsidP="00641F0E">
      <w:pPr>
        <w:rPr>
          <w:rFonts w:ascii="Arial" w:hAnsi="Arial"/>
          <w:sz w:val="22"/>
        </w:rPr>
      </w:pPr>
    </w:p>
    <w:p w14:paraId="6D83FC33" w14:textId="77777777" w:rsidR="00641F0E" w:rsidRPr="000C64C4" w:rsidRDefault="00641F0E" w:rsidP="00641F0E">
      <w:pPr>
        <w:rPr>
          <w:rFonts w:ascii="Arial" w:hAnsi="Arial"/>
          <w:sz w:val="22"/>
        </w:rPr>
      </w:pPr>
      <w:r>
        <w:rPr>
          <w:rFonts w:ascii="Arial" w:hAnsi="Arial"/>
          <w:sz w:val="22"/>
        </w:rPr>
        <w:t xml:space="preserve">Open our project Google form at </w:t>
      </w:r>
      <w:hyperlink r:id="rId12" w:history="1">
        <w:r w:rsidRPr="0092258B">
          <w:rPr>
            <w:rStyle w:val="Hyperlink"/>
            <w:rFonts w:ascii="Arial" w:hAnsi="Arial"/>
            <w:sz w:val="22"/>
          </w:rPr>
          <w:t>http://tinyurl.com/klscyfd</w:t>
        </w:r>
      </w:hyperlink>
      <w:r>
        <w:rPr>
          <w:rFonts w:ascii="Arial" w:hAnsi="Arial"/>
          <w:sz w:val="22"/>
        </w:rPr>
        <w:t xml:space="preserve">. </w:t>
      </w:r>
    </w:p>
    <w:p w14:paraId="7B6F2AE2" w14:textId="77777777" w:rsidR="00641F0E" w:rsidRDefault="00641F0E" w:rsidP="00641F0E">
      <w:pPr>
        <w:rPr>
          <w:rFonts w:ascii="Arial" w:hAnsi="Arial"/>
          <w:sz w:val="22"/>
        </w:rPr>
      </w:pPr>
    </w:p>
    <w:p w14:paraId="72CD11C4" w14:textId="77777777" w:rsidR="00641F0E" w:rsidRPr="00991B42" w:rsidRDefault="00641F0E" w:rsidP="00641F0E">
      <w:pPr>
        <w:rPr>
          <w:rFonts w:ascii="Arial" w:hAnsi="Arial"/>
          <w:sz w:val="22"/>
        </w:rPr>
      </w:pPr>
      <w:r w:rsidRPr="00991B42">
        <w:rPr>
          <w:rFonts w:ascii="Arial" w:hAnsi="Arial"/>
          <w:sz w:val="22"/>
        </w:rPr>
        <w:t>Form:</w:t>
      </w:r>
    </w:p>
    <w:p w14:paraId="402F7B2C" w14:textId="77777777" w:rsidR="00641F0E" w:rsidRPr="00991B42" w:rsidRDefault="00641F0E" w:rsidP="00641F0E">
      <w:pPr>
        <w:rPr>
          <w:rFonts w:ascii="Arial" w:hAnsi="Arial"/>
          <w:sz w:val="22"/>
        </w:rPr>
      </w:pPr>
    </w:p>
    <w:p w14:paraId="78952145" w14:textId="77777777" w:rsidR="00641F0E" w:rsidRPr="00991B42" w:rsidRDefault="00641F0E" w:rsidP="00641F0E">
      <w:pPr>
        <w:rPr>
          <w:rFonts w:ascii="Arial" w:hAnsi="Arial"/>
          <w:sz w:val="22"/>
        </w:rPr>
      </w:pPr>
      <w:r w:rsidRPr="00991B42">
        <w:rPr>
          <w:rFonts w:ascii="Arial" w:hAnsi="Arial"/>
          <w:sz w:val="22"/>
        </w:rPr>
        <w:t>During your digitization session, you will fill out a spreadsheet with data documenting the files you have created. The form contains the following fields:</w:t>
      </w:r>
    </w:p>
    <w:p w14:paraId="0C2A4F8D" w14:textId="77777777" w:rsidR="00641F0E" w:rsidRPr="00991B42" w:rsidRDefault="00641F0E" w:rsidP="00641F0E">
      <w:pPr>
        <w:rPr>
          <w:rFonts w:ascii="Arial" w:hAnsi="Arial"/>
          <w:sz w:val="22"/>
        </w:rPr>
      </w:pPr>
      <w:r w:rsidRPr="00991B42">
        <w:rPr>
          <w:rFonts w:ascii="Arial" w:hAnsi="Arial"/>
          <w:sz w:val="22"/>
        </w:rPr>
        <w:t xml:space="preserve">Title of Tape; Accession #; File Name; Noise Reduced File Name; Date Recorded; Date Digitized; Digitizer;  Collection; Original Format; Tape Condition; Tape Cover Description; Original Length; Edited Length; Multiple Recordings on Tape?; Notes; Physical Location. </w:t>
      </w:r>
    </w:p>
    <w:p w14:paraId="4E3A94E3" w14:textId="77777777" w:rsidR="00641F0E" w:rsidRPr="00991B42" w:rsidRDefault="00641F0E" w:rsidP="00641F0E">
      <w:pPr>
        <w:rPr>
          <w:rFonts w:ascii="Arial" w:hAnsi="Arial"/>
          <w:sz w:val="22"/>
        </w:rPr>
      </w:pPr>
    </w:p>
    <w:p w14:paraId="386E98F0" w14:textId="77777777" w:rsidR="00641F0E" w:rsidRPr="000C64C4" w:rsidRDefault="00641F0E" w:rsidP="00641F0E">
      <w:pPr>
        <w:rPr>
          <w:rFonts w:ascii="Arial" w:hAnsi="Arial"/>
          <w:sz w:val="22"/>
        </w:rPr>
      </w:pPr>
      <w:r w:rsidRPr="00991B42">
        <w:rPr>
          <w:rFonts w:ascii="Arial" w:hAnsi="Arial"/>
          <w:sz w:val="22"/>
        </w:rPr>
        <w:t xml:space="preserve">Complete the form for each side of a given tape. </w:t>
      </w:r>
      <w:r w:rsidR="00BF3B44" w:rsidRPr="00991B42">
        <w:rPr>
          <w:rFonts w:ascii="Arial" w:hAnsi="Arial"/>
          <w:sz w:val="22"/>
        </w:rPr>
        <w:t xml:space="preserve">“Title of tape” and “Accession #” can be found on the tape. “File Name” should be created according to our naming convention, which is </w:t>
      </w:r>
      <w:r w:rsidR="00BF3B44" w:rsidRPr="00991B42">
        <w:rPr>
          <w:rFonts w:ascii="Arial" w:hAnsi="Arial" w:cs="Arial"/>
          <w:color w:val="000000"/>
          <w:sz w:val="22"/>
          <w:szCs w:val="22"/>
        </w:rPr>
        <w:t xml:space="preserve">“[Accession #][Tape Title] [Tape Side A or B]” Example: 2012-001-02T </w:t>
      </w:r>
      <w:proofErr w:type="spellStart"/>
      <w:r w:rsidR="00BF3B44" w:rsidRPr="00991B42">
        <w:rPr>
          <w:rFonts w:ascii="Arial" w:hAnsi="Arial" w:cs="Arial"/>
          <w:color w:val="000000"/>
          <w:sz w:val="22"/>
          <w:szCs w:val="22"/>
        </w:rPr>
        <w:t>Mikey’s</w:t>
      </w:r>
      <w:proofErr w:type="spellEnd"/>
      <w:r w:rsidR="00BF3B44" w:rsidRPr="00991B42">
        <w:rPr>
          <w:rFonts w:ascii="Arial" w:hAnsi="Arial" w:cs="Arial"/>
          <w:color w:val="000000"/>
          <w:sz w:val="22"/>
          <w:szCs w:val="22"/>
        </w:rPr>
        <w:t xml:space="preserve"> Oral History A.wav, or 1998-015-45T Jane’s Story B.wav</w:t>
      </w:r>
      <w:r w:rsidR="00BF3B44" w:rsidRPr="00991B42">
        <w:rPr>
          <w:rFonts w:ascii="Arial" w:hAnsi="Arial"/>
          <w:sz w:val="22"/>
        </w:rPr>
        <w:t xml:space="preserve">. For the noise-reduced copy, add [NR] to the end, Example: </w:t>
      </w:r>
      <w:r w:rsidR="00BF3B44" w:rsidRPr="00991B42">
        <w:rPr>
          <w:rFonts w:ascii="Arial" w:hAnsi="Arial" w:cs="Arial"/>
          <w:color w:val="000000"/>
          <w:sz w:val="22"/>
          <w:szCs w:val="22"/>
        </w:rPr>
        <w:t>1998-015-45T Jane’s Story B NR.wav</w:t>
      </w:r>
      <w:r w:rsidR="00BF3B44" w:rsidRPr="00991B42">
        <w:rPr>
          <w:rFonts w:ascii="Arial" w:hAnsi="Arial"/>
          <w:sz w:val="22"/>
        </w:rPr>
        <w:t xml:space="preserve">. </w:t>
      </w:r>
      <w:r w:rsidRPr="00991B42">
        <w:rPr>
          <w:rFonts w:ascii="Arial" w:hAnsi="Arial"/>
          <w:sz w:val="22"/>
        </w:rPr>
        <w:t>“Multiple Recordings” is a field to document tapes that have multiple recordings on them-you should give each recording a description and indicate the time it begins in the file. “Tape Cover Description” is whatever is written on the tape. “Notes” is the field where you put the descriptive information you have recorded about the content on the tape.</w:t>
      </w:r>
    </w:p>
    <w:p w14:paraId="05EE0C2D" w14:textId="77777777" w:rsidR="00641F0E" w:rsidRDefault="00641F0E" w:rsidP="003E3691">
      <w:pPr>
        <w:rPr>
          <w:rFonts w:ascii="Arial" w:hAnsi="Arial" w:cs="Arial"/>
          <w:b/>
          <w:sz w:val="28"/>
          <w:szCs w:val="28"/>
        </w:rPr>
      </w:pPr>
    </w:p>
    <w:p w14:paraId="1855DDC9" w14:textId="77777777" w:rsidR="00BF3B44" w:rsidRDefault="00BF3B44" w:rsidP="003E3691">
      <w:pPr>
        <w:rPr>
          <w:rFonts w:ascii="Arial" w:hAnsi="Arial" w:cs="Arial"/>
          <w:b/>
          <w:sz w:val="28"/>
          <w:szCs w:val="28"/>
        </w:rPr>
      </w:pPr>
    </w:p>
    <w:p w14:paraId="312A2DC7" w14:textId="77777777" w:rsidR="00BF3B44" w:rsidRDefault="00BF3B44" w:rsidP="003E3691">
      <w:pPr>
        <w:rPr>
          <w:rFonts w:ascii="Arial" w:hAnsi="Arial" w:cs="Arial"/>
          <w:b/>
          <w:sz w:val="28"/>
          <w:szCs w:val="28"/>
        </w:rPr>
      </w:pPr>
    </w:p>
    <w:p w14:paraId="3A2B0941" w14:textId="77777777" w:rsidR="00BF3B44" w:rsidRDefault="00BF3B44" w:rsidP="003E3691">
      <w:pPr>
        <w:rPr>
          <w:rFonts w:ascii="Arial" w:hAnsi="Arial" w:cs="Arial"/>
          <w:b/>
          <w:sz w:val="28"/>
          <w:szCs w:val="28"/>
        </w:rPr>
      </w:pPr>
    </w:p>
    <w:p w14:paraId="200ED3EA" w14:textId="77777777" w:rsidR="00BF3B44" w:rsidRDefault="00BF3B44" w:rsidP="003E3691">
      <w:pPr>
        <w:rPr>
          <w:rFonts w:ascii="Arial" w:hAnsi="Arial" w:cs="Arial"/>
          <w:b/>
          <w:sz w:val="28"/>
          <w:szCs w:val="28"/>
        </w:rPr>
      </w:pPr>
    </w:p>
    <w:p w14:paraId="73E46E8E" w14:textId="77777777" w:rsidR="00BF3B44" w:rsidRDefault="00BF3B44" w:rsidP="003E3691">
      <w:pPr>
        <w:rPr>
          <w:rFonts w:ascii="Arial" w:hAnsi="Arial" w:cs="Arial"/>
          <w:b/>
          <w:sz w:val="28"/>
          <w:szCs w:val="28"/>
        </w:rPr>
      </w:pPr>
    </w:p>
    <w:p w14:paraId="1D72206B" w14:textId="77777777" w:rsidR="00BF3B44" w:rsidRDefault="00BF3B44" w:rsidP="003E3691">
      <w:pPr>
        <w:rPr>
          <w:rFonts w:ascii="Arial" w:hAnsi="Arial" w:cs="Arial"/>
          <w:b/>
          <w:sz w:val="28"/>
          <w:szCs w:val="28"/>
        </w:rPr>
      </w:pPr>
    </w:p>
    <w:p w14:paraId="3E5272D3" w14:textId="77777777" w:rsidR="00BF3B44" w:rsidRDefault="00BF3B44" w:rsidP="003E3691">
      <w:pPr>
        <w:rPr>
          <w:rFonts w:ascii="Arial" w:hAnsi="Arial" w:cs="Arial"/>
          <w:b/>
          <w:sz w:val="28"/>
          <w:szCs w:val="28"/>
        </w:rPr>
      </w:pPr>
    </w:p>
    <w:p w14:paraId="7C0BED34" w14:textId="77777777" w:rsidR="00BF3B44" w:rsidRDefault="00BF3B44" w:rsidP="003E3691">
      <w:pPr>
        <w:rPr>
          <w:rFonts w:ascii="Arial" w:hAnsi="Arial" w:cs="Arial"/>
          <w:b/>
          <w:sz w:val="28"/>
          <w:szCs w:val="28"/>
        </w:rPr>
      </w:pPr>
    </w:p>
    <w:p w14:paraId="7097DAF3" w14:textId="77777777" w:rsidR="00BF3B44" w:rsidRDefault="00BF3B44" w:rsidP="003E3691">
      <w:pPr>
        <w:rPr>
          <w:rFonts w:ascii="Arial" w:hAnsi="Arial" w:cs="Arial"/>
          <w:b/>
          <w:sz w:val="28"/>
          <w:szCs w:val="28"/>
        </w:rPr>
      </w:pPr>
    </w:p>
    <w:p w14:paraId="0CB78E3F" w14:textId="77777777" w:rsidR="00BF3B44" w:rsidRDefault="00BF3B44" w:rsidP="003E3691">
      <w:pPr>
        <w:rPr>
          <w:rFonts w:ascii="Arial" w:hAnsi="Arial" w:cs="Arial"/>
          <w:b/>
          <w:sz w:val="28"/>
          <w:szCs w:val="28"/>
        </w:rPr>
      </w:pPr>
    </w:p>
    <w:p w14:paraId="78D8C500" w14:textId="77777777" w:rsidR="00BF3B44" w:rsidRDefault="00BF3B44" w:rsidP="003E3691">
      <w:pPr>
        <w:rPr>
          <w:rFonts w:ascii="Arial" w:hAnsi="Arial" w:cs="Arial"/>
          <w:b/>
          <w:sz w:val="28"/>
          <w:szCs w:val="28"/>
        </w:rPr>
      </w:pPr>
    </w:p>
    <w:p w14:paraId="2F0A8118" w14:textId="77777777" w:rsidR="00BF3B44" w:rsidRDefault="00BF3B44" w:rsidP="003E3691">
      <w:pPr>
        <w:rPr>
          <w:rFonts w:ascii="Arial" w:hAnsi="Arial" w:cs="Arial"/>
          <w:b/>
          <w:sz w:val="28"/>
          <w:szCs w:val="28"/>
        </w:rPr>
      </w:pPr>
    </w:p>
    <w:p w14:paraId="4107455E" w14:textId="77777777" w:rsidR="00BF3B44" w:rsidRDefault="00BF3B44" w:rsidP="003E3691">
      <w:pPr>
        <w:rPr>
          <w:rFonts w:ascii="Arial" w:hAnsi="Arial" w:cs="Arial"/>
          <w:b/>
          <w:sz w:val="28"/>
          <w:szCs w:val="28"/>
        </w:rPr>
      </w:pPr>
    </w:p>
    <w:p w14:paraId="4EFD0435" w14:textId="77777777" w:rsidR="00BF3B44" w:rsidRDefault="00BF3B44" w:rsidP="003E3691">
      <w:pPr>
        <w:rPr>
          <w:rFonts w:ascii="Arial" w:hAnsi="Arial" w:cs="Arial"/>
          <w:b/>
          <w:sz w:val="28"/>
          <w:szCs w:val="28"/>
        </w:rPr>
      </w:pPr>
    </w:p>
    <w:p w14:paraId="5B975605" w14:textId="77777777" w:rsidR="00BF3B44" w:rsidRDefault="00BF3B44" w:rsidP="003E3691">
      <w:pPr>
        <w:rPr>
          <w:rFonts w:ascii="Arial" w:hAnsi="Arial" w:cs="Arial"/>
          <w:b/>
          <w:sz w:val="28"/>
          <w:szCs w:val="28"/>
        </w:rPr>
      </w:pPr>
    </w:p>
    <w:p w14:paraId="57CBE5D1" w14:textId="77777777" w:rsidR="003E3691" w:rsidRPr="0059784F" w:rsidRDefault="003E3691" w:rsidP="003E3691">
      <w:pPr>
        <w:rPr>
          <w:rFonts w:ascii="Arial" w:hAnsi="Arial" w:cs="Arial"/>
          <w:b/>
          <w:sz w:val="28"/>
          <w:szCs w:val="28"/>
        </w:rPr>
      </w:pPr>
      <w:r w:rsidRPr="0059784F">
        <w:rPr>
          <w:rFonts w:ascii="Arial" w:hAnsi="Arial" w:cs="Arial"/>
          <w:b/>
          <w:sz w:val="28"/>
          <w:szCs w:val="28"/>
        </w:rPr>
        <w:lastRenderedPageBreak/>
        <w:t>Step Two: Creating a digital copy of the tape</w:t>
      </w:r>
    </w:p>
    <w:p w14:paraId="443C6143" w14:textId="77777777" w:rsidR="00154A0B" w:rsidRPr="0059784F" w:rsidRDefault="00154A0B" w:rsidP="00154A0B">
      <w:pPr>
        <w:rPr>
          <w:rFonts w:ascii="Arial" w:hAnsi="Arial" w:cs="Arial"/>
          <w:sz w:val="22"/>
          <w:szCs w:val="22"/>
        </w:rPr>
      </w:pPr>
    </w:p>
    <w:p w14:paraId="5B6C151D" w14:textId="77777777" w:rsidR="00652224" w:rsidRPr="0059784F" w:rsidRDefault="008A5E2C" w:rsidP="00154A0B">
      <w:pPr>
        <w:rPr>
          <w:rFonts w:ascii="Arial" w:hAnsi="Arial" w:cs="Arial"/>
          <w:sz w:val="22"/>
          <w:szCs w:val="22"/>
        </w:rPr>
      </w:pPr>
      <w:r w:rsidRPr="0059784F">
        <w:rPr>
          <w:rFonts w:ascii="Arial" w:hAnsi="Arial" w:cs="Arial"/>
          <w:sz w:val="22"/>
          <w:szCs w:val="22"/>
        </w:rPr>
        <w:t>Preparation</w:t>
      </w:r>
      <w:r w:rsidR="00652224" w:rsidRPr="0059784F">
        <w:rPr>
          <w:rFonts w:ascii="Arial" w:hAnsi="Arial" w:cs="Arial"/>
          <w:sz w:val="22"/>
          <w:szCs w:val="22"/>
        </w:rPr>
        <w:t>:</w:t>
      </w:r>
    </w:p>
    <w:p w14:paraId="5C72E834" w14:textId="77777777" w:rsidR="00652224" w:rsidRPr="0059784F" w:rsidRDefault="00652224" w:rsidP="00154A0B">
      <w:pPr>
        <w:rPr>
          <w:rFonts w:ascii="Arial" w:hAnsi="Arial" w:cs="Arial"/>
          <w:sz w:val="22"/>
          <w:szCs w:val="22"/>
        </w:rPr>
      </w:pPr>
    </w:p>
    <w:p w14:paraId="3F42F798" w14:textId="77777777" w:rsidR="003E3691" w:rsidRPr="00274EE7" w:rsidRDefault="00652224" w:rsidP="00274EE7">
      <w:pPr>
        <w:pStyle w:val="ListParagraph"/>
        <w:numPr>
          <w:ilvl w:val="0"/>
          <w:numId w:val="4"/>
        </w:numPr>
        <w:rPr>
          <w:rFonts w:ascii="Arial" w:hAnsi="Arial" w:cs="Arial"/>
          <w:sz w:val="22"/>
          <w:szCs w:val="22"/>
        </w:rPr>
      </w:pPr>
      <w:r w:rsidRPr="00274EE7">
        <w:rPr>
          <w:rFonts w:ascii="Arial" w:hAnsi="Arial" w:cs="Arial"/>
          <w:sz w:val="22"/>
          <w:szCs w:val="22"/>
        </w:rPr>
        <w:t>Inspect the cassette tape. Make sure there is no visible dirt or debris on the tape. Manually turn the spindles a few turns using a pencil and make sure they turn freely. If you have any concerns about the condition of the tape, set it aside and move on to the next tape.</w:t>
      </w:r>
    </w:p>
    <w:p w14:paraId="072160DB" w14:textId="77777777" w:rsidR="00652224" w:rsidRDefault="00652224" w:rsidP="003E3691">
      <w:pPr>
        <w:pStyle w:val="ListParagraph"/>
        <w:numPr>
          <w:ilvl w:val="0"/>
          <w:numId w:val="4"/>
        </w:numPr>
        <w:rPr>
          <w:rFonts w:ascii="Arial" w:hAnsi="Arial" w:cs="Arial"/>
          <w:sz w:val="22"/>
          <w:szCs w:val="22"/>
        </w:rPr>
      </w:pPr>
      <w:r w:rsidRPr="0059784F">
        <w:rPr>
          <w:rFonts w:ascii="Arial" w:hAnsi="Arial" w:cs="Arial"/>
          <w:sz w:val="22"/>
          <w:szCs w:val="22"/>
        </w:rPr>
        <w:t>Put the tape in the deck</w:t>
      </w:r>
      <w:r w:rsidR="00641F0E">
        <w:rPr>
          <w:rFonts w:ascii="Arial" w:hAnsi="Arial" w:cs="Arial"/>
          <w:sz w:val="22"/>
          <w:szCs w:val="22"/>
        </w:rPr>
        <w:t xml:space="preserve"> with the side you want to play facing out</w:t>
      </w:r>
      <w:r w:rsidRPr="0059784F">
        <w:rPr>
          <w:rFonts w:ascii="Arial" w:hAnsi="Arial" w:cs="Arial"/>
          <w:sz w:val="22"/>
          <w:szCs w:val="22"/>
        </w:rPr>
        <w:t xml:space="preserve"> (it does not matter if you use deck a or b)</w:t>
      </w:r>
      <w:r w:rsidR="00641F0E">
        <w:rPr>
          <w:rFonts w:ascii="Arial" w:hAnsi="Arial" w:cs="Arial"/>
          <w:sz w:val="22"/>
          <w:szCs w:val="22"/>
        </w:rPr>
        <w:t>.</w:t>
      </w:r>
    </w:p>
    <w:p w14:paraId="268D74D9" w14:textId="77777777" w:rsidR="001331A1" w:rsidRDefault="001331A1" w:rsidP="001331A1">
      <w:pPr>
        <w:pStyle w:val="ListParagraph"/>
        <w:numPr>
          <w:ilvl w:val="0"/>
          <w:numId w:val="4"/>
        </w:numPr>
        <w:rPr>
          <w:rFonts w:ascii="Arial" w:hAnsi="Arial" w:cs="Arial"/>
          <w:sz w:val="22"/>
          <w:szCs w:val="22"/>
        </w:rPr>
      </w:pPr>
      <w:r w:rsidRPr="0059784F">
        <w:rPr>
          <w:rFonts w:ascii="Arial" w:hAnsi="Arial" w:cs="Arial"/>
          <w:sz w:val="22"/>
          <w:szCs w:val="22"/>
        </w:rPr>
        <w:t xml:space="preserve">Determine whether the tape has been recorded using Dolby noise reduction. Press </w:t>
      </w:r>
      <w:proofErr w:type="gramStart"/>
      <w:r w:rsidRPr="0059784F">
        <w:rPr>
          <w:rFonts w:ascii="Arial" w:hAnsi="Arial" w:cs="Arial"/>
          <w:sz w:val="22"/>
          <w:szCs w:val="22"/>
        </w:rPr>
        <w:t>play,</w:t>
      </w:r>
      <w:proofErr w:type="gramEnd"/>
      <w:r w:rsidRPr="0059784F">
        <w:rPr>
          <w:rFonts w:ascii="Arial" w:hAnsi="Arial" w:cs="Arial"/>
          <w:sz w:val="22"/>
          <w:szCs w:val="22"/>
        </w:rPr>
        <w:t xml:space="preserve"> listen to the tape through your headphones while toggling the Dolby NR switch on the tape deck between “off” and “B.” If there is a lowering on tape noise (hiss) but the audio signal sounds like it has lost high frequency response when the DOLBY switch is ON then set the switch to OFF. It takes a bit of practice to be able to get this right.</w:t>
      </w:r>
      <w:r w:rsidR="00641F0E">
        <w:rPr>
          <w:rFonts w:ascii="Arial" w:hAnsi="Arial" w:cs="Arial"/>
          <w:sz w:val="22"/>
          <w:szCs w:val="22"/>
        </w:rPr>
        <w:t xml:space="preserve"> For most tapes, the switch should be set to OFF.</w:t>
      </w:r>
    </w:p>
    <w:p w14:paraId="1BC860A8" w14:textId="77777777" w:rsidR="005024F8" w:rsidRDefault="005024F8" w:rsidP="001331A1">
      <w:pPr>
        <w:pStyle w:val="ListParagraph"/>
        <w:numPr>
          <w:ilvl w:val="0"/>
          <w:numId w:val="4"/>
        </w:numPr>
        <w:rPr>
          <w:rFonts w:ascii="Arial" w:hAnsi="Arial" w:cs="Arial"/>
          <w:sz w:val="22"/>
          <w:szCs w:val="22"/>
        </w:rPr>
      </w:pPr>
      <w:r>
        <w:rPr>
          <w:rFonts w:ascii="Arial" w:hAnsi="Arial" w:cs="Arial"/>
          <w:sz w:val="22"/>
          <w:szCs w:val="22"/>
        </w:rPr>
        <w:t>Determine the appropriate volume level to record the tape at, using the microphone slider on the far left, top menu. Adjust the recording volume so that most of the speech on the tape stays within the green zone on the audio level bar (top right). Occasional peaks into orange or even red are okay, provided that the sound waves never fill the meter.</w:t>
      </w:r>
    </w:p>
    <w:p w14:paraId="6D9C384C" w14:textId="77777777" w:rsidR="00945B71" w:rsidRDefault="00945B71" w:rsidP="00945B71">
      <w:pPr>
        <w:pStyle w:val="ListParagraph"/>
        <w:rPr>
          <w:rFonts w:ascii="Arial" w:hAnsi="Arial" w:cs="Arial"/>
          <w:sz w:val="22"/>
          <w:szCs w:val="22"/>
        </w:rPr>
      </w:pPr>
    </w:p>
    <w:p w14:paraId="7130CCDE" w14:textId="77777777" w:rsidR="005024F8" w:rsidRDefault="005024F8" w:rsidP="005024F8">
      <w:pPr>
        <w:keepNext/>
      </w:pPr>
      <w:r>
        <w:rPr>
          <w:rFonts w:ascii="Arial" w:hAnsi="Arial" w:cs="Arial"/>
          <w:noProof/>
          <w:sz w:val="22"/>
          <w:szCs w:val="22"/>
        </w:rPr>
        <w:drawing>
          <wp:inline distT="0" distB="0" distL="0" distR="0" wp14:anchorId="75600203" wp14:editId="7F3A195C">
            <wp:extent cx="5486400" cy="27901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dacity recording level.jpg"/>
                    <pic:cNvPicPr/>
                  </pic:nvPicPr>
                  <pic:blipFill>
                    <a:blip r:embed="rId13">
                      <a:extLst>
                        <a:ext uri="{28A0092B-C50C-407E-A947-70E740481C1C}">
                          <a14:useLocalDpi xmlns:a14="http://schemas.microsoft.com/office/drawing/2010/main" val="0"/>
                        </a:ext>
                      </a:extLst>
                    </a:blip>
                    <a:stretch>
                      <a:fillRect/>
                    </a:stretch>
                  </pic:blipFill>
                  <pic:spPr>
                    <a:xfrm>
                      <a:off x="0" y="0"/>
                      <a:ext cx="5486400" cy="2790190"/>
                    </a:xfrm>
                    <a:prstGeom prst="rect">
                      <a:avLst/>
                    </a:prstGeom>
                  </pic:spPr>
                </pic:pic>
              </a:graphicData>
            </a:graphic>
          </wp:inline>
        </w:drawing>
      </w:r>
    </w:p>
    <w:p w14:paraId="7830578E" w14:textId="77777777" w:rsidR="005024F8" w:rsidRPr="005024F8" w:rsidRDefault="005024F8" w:rsidP="005024F8">
      <w:pPr>
        <w:pStyle w:val="Caption"/>
        <w:rPr>
          <w:rFonts w:ascii="Arial" w:hAnsi="Arial" w:cs="Arial"/>
          <w:sz w:val="22"/>
          <w:szCs w:val="22"/>
        </w:rPr>
      </w:pPr>
      <w:r>
        <w:t xml:space="preserve">Figure </w:t>
      </w:r>
      <w:fldSimple w:instr=" SEQ Figure \* ARABIC ">
        <w:r>
          <w:rPr>
            <w:noProof/>
          </w:rPr>
          <w:t>1</w:t>
        </w:r>
      </w:fldSimple>
      <w:r>
        <w:t xml:space="preserve"> Recording level slider (left) and recording level </w:t>
      </w:r>
      <w:proofErr w:type="gramStart"/>
      <w:r>
        <w:t>audio meter</w:t>
      </w:r>
      <w:proofErr w:type="gramEnd"/>
      <w:r>
        <w:t xml:space="preserve"> (top, right)</w:t>
      </w:r>
    </w:p>
    <w:p w14:paraId="719BECFA" w14:textId="77777777" w:rsidR="00652224" w:rsidRPr="0059784F" w:rsidRDefault="00652224" w:rsidP="003E3691">
      <w:pPr>
        <w:pStyle w:val="ListParagraph"/>
        <w:numPr>
          <w:ilvl w:val="0"/>
          <w:numId w:val="4"/>
        </w:numPr>
        <w:rPr>
          <w:rFonts w:ascii="Arial" w:hAnsi="Arial" w:cs="Arial"/>
          <w:sz w:val="22"/>
          <w:szCs w:val="22"/>
        </w:rPr>
      </w:pPr>
      <w:r w:rsidRPr="0059784F">
        <w:rPr>
          <w:rFonts w:ascii="Arial" w:hAnsi="Arial" w:cs="Arial"/>
          <w:sz w:val="22"/>
          <w:szCs w:val="22"/>
        </w:rPr>
        <w:t>Rewind the tape to the beginning of Side A</w:t>
      </w:r>
      <w:r w:rsidR="00641F0E">
        <w:rPr>
          <w:rFonts w:ascii="Arial" w:hAnsi="Arial" w:cs="Arial"/>
          <w:sz w:val="22"/>
          <w:szCs w:val="22"/>
        </w:rPr>
        <w:t>.</w:t>
      </w:r>
    </w:p>
    <w:p w14:paraId="05DF1F8C" w14:textId="77777777" w:rsidR="00652224" w:rsidRPr="0059784F" w:rsidRDefault="00652224" w:rsidP="00652224">
      <w:pPr>
        <w:rPr>
          <w:rFonts w:ascii="Arial" w:hAnsi="Arial" w:cs="Arial"/>
          <w:sz w:val="22"/>
          <w:szCs w:val="22"/>
        </w:rPr>
      </w:pPr>
    </w:p>
    <w:p w14:paraId="5BC9E08D" w14:textId="77777777" w:rsidR="00652224" w:rsidRPr="0059784F" w:rsidRDefault="00652224" w:rsidP="00652224">
      <w:pPr>
        <w:rPr>
          <w:rFonts w:ascii="Arial" w:hAnsi="Arial" w:cs="Arial"/>
          <w:sz w:val="22"/>
          <w:szCs w:val="22"/>
        </w:rPr>
      </w:pPr>
      <w:r w:rsidRPr="0059784F">
        <w:rPr>
          <w:rFonts w:ascii="Arial" w:hAnsi="Arial" w:cs="Arial"/>
          <w:sz w:val="22"/>
          <w:szCs w:val="22"/>
        </w:rPr>
        <w:t>File Creation:</w:t>
      </w:r>
    </w:p>
    <w:p w14:paraId="6AB85EE1" w14:textId="77777777" w:rsidR="008A5E2C" w:rsidRPr="00BF3B44" w:rsidRDefault="00652224" w:rsidP="008A5E2C">
      <w:pPr>
        <w:pStyle w:val="ListParagraph"/>
        <w:numPr>
          <w:ilvl w:val="0"/>
          <w:numId w:val="5"/>
        </w:numPr>
        <w:rPr>
          <w:rFonts w:ascii="Arial" w:hAnsi="Arial" w:cs="Arial"/>
          <w:sz w:val="22"/>
          <w:szCs w:val="22"/>
        </w:rPr>
      </w:pPr>
      <w:r w:rsidRPr="00274EE7">
        <w:rPr>
          <w:rFonts w:ascii="Arial" w:hAnsi="Arial" w:cs="Arial"/>
          <w:sz w:val="22"/>
          <w:szCs w:val="22"/>
        </w:rPr>
        <w:t>Start Audacity</w:t>
      </w:r>
    </w:p>
    <w:p w14:paraId="3E1CDFE4" w14:textId="77777777" w:rsidR="00B17D54" w:rsidRDefault="001331A1" w:rsidP="001331A1">
      <w:pPr>
        <w:pStyle w:val="ListParagraph"/>
        <w:numPr>
          <w:ilvl w:val="0"/>
          <w:numId w:val="5"/>
        </w:numPr>
        <w:rPr>
          <w:rFonts w:ascii="Arial" w:hAnsi="Arial" w:cs="Arial"/>
          <w:sz w:val="22"/>
          <w:szCs w:val="22"/>
        </w:rPr>
      </w:pPr>
      <w:r w:rsidRPr="0059784F">
        <w:rPr>
          <w:rFonts w:ascii="Arial" w:hAnsi="Arial" w:cs="Arial"/>
          <w:sz w:val="22"/>
          <w:szCs w:val="22"/>
        </w:rPr>
        <w:t>Push the record button in Audacity, wait a few seconds, then press play on the tape deck. The computer is now recordi</w:t>
      </w:r>
      <w:r w:rsidR="00C853EF" w:rsidRPr="0059784F">
        <w:rPr>
          <w:rFonts w:ascii="Arial" w:hAnsi="Arial" w:cs="Arial"/>
          <w:sz w:val="22"/>
          <w:szCs w:val="22"/>
        </w:rPr>
        <w:t>ng the tape and you will see</w:t>
      </w:r>
      <w:r w:rsidRPr="0059784F">
        <w:rPr>
          <w:rFonts w:ascii="Arial" w:hAnsi="Arial" w:cs="Arial"/>
          <w:sz w:val="22"/>
          <w:szCs w:val="22"/>
        </w:rPr>
        <w:t xml:space="preserve"> sound-waves in the audacity meter.</w:t>
      </w:r>
      <w:r w:rsidR="00B17D54" w:rsidRPr="0059784F">
        <w:rPr>
          <w:rFonts w:ascii="Arial" w:hAnsi="Arial" w:cs="Arial"/>
          <w:noProof/>
          <w:sz w:val="22"/>
          <w:szCs w:val="22"/>
        </w:rPr>
        <w:t xml:space="preserve"> </w:t>
      </w:r>
    </w:p>
    <w:p w14:paraId="74C5F4DB" w14:textId="77777777" w:rsidR="00C22533" w:rsidRPr="00C22533" w:rsidRDefault="00C22533" w:rsidP="00C22533">
      <w:pPr>
        <w:ind w:left="360"/>
        <w:rPr>
          <w:rFonts w:ascii="Arial" w:hAnsi="Arial" w:cs="Arial"/>
          <w:sz w:val="22"/>
          <w:szCs w:val="22"/>
        </w:rPr>
      </w:pPr>
    </w:p>
    <w:p w14:paraId="694F7D40" w14:textId="77777777" w:rsidR="00B17D54" w:rsidRPr="0059784F" w:rsidRDefault="00C22533" w:rsidP="00B17D54">
      <w:pPr>
        <w:rPr>
          <w:rFonts w:ascii="Arial" w:hAnsi="Arial" w:cs="Arial"/>
          <w:sz w:val="22"/>
          <w:szCs w:val="22"/>
        </w:rPr>
      </w:pPr>
      <w:r>
        <w:rPr>
          <w:rFonts w:ascii="Arial" w:hAnsi="Arial" w:cs="Arial"/>
          <w:noProof/>
          <w:sz w:val="22"/>
          <w:szCs w:val="22"/>
        </w:rPr>
        <w:lastRenderedPageBreak/>
        <w:drawing>
          <wp:inline distT="0" distB="0" distL="0" distR="0" wp14:anchorId="72EBCA64" wp14:editId="5AC054CA">
            <wp:extent cx="5486400" cy="2628265"/>
            <wp:effectExtent l="19050" t="0" r="0" b="0"/>
            <wp:docPr id="13" name="Picture 12" descr="3 - Recor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 Recording.JPG"/>
                    <pic:cNvPicPr/>
                  </pic:nvPicPr>
                  <pic:blipFill>
                    <a:blip r:embed="rId14" cstate="print"/>
                    <a:stretch>
                      <a:fillRect/>
                    </a:stretch>
                  </pic:blipFill>
                  <pic:spPr>
                    <a:xfrm>
                      <a:off x="0" y="0"/>
                      <a:ext cx="5486400" cy="2628265"/>
                    </a:xfrm>
                    <a:prstGeom prst="rect">
                      <a:avLst/>
                    </a:prstGeom>
                  </pic:spPr>
                </pic:pic>
              </a:graphicData>
            </a:graphic>
          </wp:inline>
        </w:drawing>
      </w:r>
    </w:p>
    <w:p w14:paraId="2984FEA8" w14:textId="77777777" w:rsidR="00B17D54" w:rsidRPr="0059784F" w:rsidRDefault="00B17D54" w:rsidP="00B17D54">
      <w:pPr>
        <w:pStyle w:val="ListParagraph"/>
        <w:rPr>
          <w:rFonts w:ascii="Arial" w:hAnsi="Arial" w:cs="Arial"/>
          <w:sz w:val="22"/>
          <w:szCs w:val="22"/>
        </w:rPr>
      </w:pPr>
    </w:p>
    <w:p w14:paraId="6E2A36EA" w14:textId="77777777" w:rsidR="00C853EF" w:rsidRPr="0059784F" w:rsidRDefault="00C853EF" w:rsidP="001331A1">
      <w:pPr>
        <w:pStyle w:val="ListParagraph"/>
        <w:numPr>
          <w:ilvl w:val="0"/>
          <w:numId w:val="5"/>
        </w:numPr>
        <w:rPr>
          <w:rFonts w:ascii="Arial" w:hAnsi="Arial" w:cs="Arial"/>
          <w:sz w:val="22"/>
          <w:szCs w:val="22"/>
        </w:rPr>
      </w:pPr>
      <w:r w:rsidRPr="0059784F">
        <w:rPr>
          <w:rFonts w:ascii="Arial" w:hAnsi="Arial" w:cs="Arial"/>
          <w:sz w:val="22"/>
          <w:szCs w:val="22"/>
        </w:rPr>
        <w:t xml:space="preserve">Note down the quality of the recording. Is there a lot of static, clipping or other noise? Can all voices on the tape be understood? </w:t>
      </w:r>
    </w:p>
    <w:p w14:paraId="64899E93" w14:textId="77777777" w:rsidR="00C853EF" w:rsidRPr="0059784F" w:rsidRDefault="00C853EF" w:rsidP="001331A1">
      <w:pPr>
        <w:pStyle w:val="ListParagraph"/>
        <w:numPr>
          <w:ilvl w:val="0"/>
          <w:numId w:val="5"/>
        </w:numPr>
        <w:rPr>
          <w:rFonts w:ascii="Arial" w:hAnsi="Arial" w:cs="Arial"/>
          <w:sz w:val="22"/>
          <w:szCs w:val="22"/>
        </w:rPr>
      </w:pPr>
      <w:r w:rsidRPr="0059784F">
        <w:rPr>
          <w:rFonts w:ascii="Arial" w:hAnsi="Arial" w:cs="Arial"/>
          <w:sz w:val="22"/>
          <w:szCs w:val="22"/>
        </w:rPr>
        <w:t>Record any changes of content that happen on the tape</w:t>
      </w:r>
      <w:r w:rsidR="00BF3B44">
        <w:rPr>
          <w:rFonts w:ascii="Arial" w:hAnsi="Arial" w:cs="Arial"/>
          <w:sz w:val="22"/>
          <w:szCs w:val="22"/>
        </w:rPr>
        <w:t xml:space="preserve"> in the “Multiple Recordings” field of the form</w:t>
      </w:r>
      <w:r w:rsidRPr="0059784F">
        <w:rPr>
          <w:rFonts w:ascii="Arial" w:hAnsi="Arial" w:cs="Arial"/>
          <w:sz w:val="22"/>
          <w:szCs w:val="22"/>
        </w:rPr>
        <w:t xml:space="preserve">. For example, multiple events, speeches, or interviews could be recorded on one tape and while these will all be kept as one file, researchers will want to know what is included on a tape/in a file. Note these changes with the best identifying information you can provide, and note when the changes occur on the tape (minute 28, side A). </w:t>
      </w:r>
    </w:p>
    <w:p w14:paraId="0E955914" w14:textId="77777777" w:rsidR="00B17D54" w:rsidRDefault="00B17D54" w:rsidP="00B17D54">
      <w:pPr>
        <w:pStyle w:val="ListParagraph"/>
        <w:numPr>
          <w:ilvl w:val="0"/>
          <w:numId w:val="5"/>
        </w:numPr>
        <w:rPr>
          <w:rFonts w:ascii="Arial" w:hAnsi="Arial" w:cs="Arial"/>
          <w:sz w:val="22"/>
          <w:szCs w:val="22"/>
        </w:rPr>
      </w:pPr>
      <w:r w:rsidRPr="0059784F">
        <w:rPr>
          <w:rFonts w:ascii="Arial" w:hAnsi="Arial" w:cs="Arial"/>
          <w:sz w:val="22"/>
          <w:szCs w:val="22"/>
        </w:rPr>
        <w:t>Continue to record until the end of the tape. You should continue to monitor the sound in your headphones while you are doing this—in other words, don’t leave the recording unattended unless you absolutely have to. Pausing the procedures compromises the authenticity of the digital file so it is better to keep the system running unattended briefly than to stop and start the process mid stream.</w:t>
      </w:r>
    </w:p>
    <w:p w14:paraId="1287086B" w14:textId="77777777" w:rsidR="005B02B8" w:rsidRPr="0059784F" w:rsidRDefault="005B02B8" w:rsidP="00B17D54">
      <w:pPr>
        <w:pStyle w:val="ListParagraph"/>
        <w:numPr>
          <w:ilvl w:val="0"/>
          <w:numId w:val="5"/>
        </w:numPr>
        <w:rPr>
          <w:rFonts w:ascii="Arial" w:hAnsi="Arial" w:cs="Arial"/>
          <w:sz w:val="22"/>
          <w:szCs w:val="22"/>
        </w:rPr>
      </w:pPr>
      <w:r>
        <w:rPr>
          <w:rFonts w:ascii="Arial" w:hAnsi="Arial" w:cs="Arial"/>
          <w:sz w:val="22"/>
          <w:szCs w:val="22"/>
        </w:rPr>
        <w:t>As you listen to the tape, make short descriptive notes about the content</w:t>
      </w:r>
      <w:r w:rsidR="00BF3B44">
        <w:rPr>
          <w:rFonts w:ascii="Arial" w:hAnsi="Arial" w:cs="Arial"/>
          <w:sz w:val="22"/>
          <w:szCs w:val="22"/>
        </w:rPr>
        <w:t xml:space="preserve"> in the “Notes” field of the form</w:t>
      </w:r>
      <w:r>
        <w:rPr>
          <w:rFonts w:ascii="Arial" w:hAnsi="Arial" w:cs="Arial"/>
          <w:sz w:val="22"/>
          <w:szCs w:val="22"/>
        </w:rPr>
        <w:t>. Note names of people and institutions and the general topics of conversation. Later you will write a short description of the tape to help researchers.</w:t>
      </w:r>
    </w:p>
    <w:p w14:paraId="615AB488" w14:textId="77777777" w:rsidR="003F78B5" w:rsidRPr="0059784F" w:rsidRDefault="003F78B5" w:rsidP="001331A1">
      <w:pPr>
        <w:pStyle w:val="ListParagraph"/>
        <w:numPr>
          <w:ilvl w:val="0"/>
          <w:numId w:val="5"/>
        </w:numPr>
        <w:rPr>
          <w:rFonts w:ascii="Arial" w:hAnsi="Arial" w:cs="Arial"/>
          <w:sz w:val="22"/>
          <w:szCs w:val="22"/>
        </w:rPr>
      </w:pPr>
      <w:r w:rsidRPr="0059784F">
        <w:rPr>
          <w:rFonts w:ascii="Arial" w:hAnsi="Arial" w:cs="Arial"/>
          <w:sz w:val="22"/>
          <w:szCs w:val="22"/>
        </w:rPr>
        <w:t>Allow the tape to play through to the very en</w:t>
      </w:r>
      <w:r w:rsidR="000364CA">
        <w:rPr>
          <w:rFonts w:ascii="Arial" w:hAnsi="Arial" w:cs="Arial"/>
          <w:sz w:val="22"/>
          <w:szCs w:val="22"/>
        </w:rPr>
        <w:t>d</w:t>
      </w:r>
      <w:r w:rsidRPr="0059784F">
        <w:rPr>
          <w:rFonts w:ascii="Arial" w:hAnsi="Arial" w:cs="Arial"/>
          <w:sz w:val="22"/>
          <w:szCs w:val="22"/>
        </w:rPr>
        <w:t>.</w:t>
      </w:r>
      <w:r w:rsidR="000364CA">
        <w:rPr>
          <w:rFonts w:ascii="Arial" w:hAnsi="Arial" w:cs="Arial"/>
          <w:sz w:val="22"/>
          <w:szCs w:val="22"/>
        </w:rPr>
        <w:t xml:space="preserve"> If there is extended silence and you believe the recording is over, you can stop the tape manually.</w:t>
      </w:r>
      <w:r w:rsidRPr="0059784F">
        <w:rPr>
          <w:rFonts w:ascii="Arial" w:hAnsi="Arial" w:cs="Arial"/>
          <w:sz w:val="22"/>
          <w:szCs w:val="22"/>
        </w:rPr>
        <w:t xml:space="preserve"> When the tape ends, wait five seconds then press stop in audacity. Record the length of file</w:t>
      </w:r>
      <w:r w:rsidR="00BF3B44">
        <w:rPr>
          <w:rFonts w:ascii="Arial" w:hAnsi="Arial" w:cs="Arial"/>
          <w:sz w:val="22"/>
          <w:szCs w:val="22"/>
        </w:rPr>
        <w:t xml:space="preserve"> in “Original Length” in the form</w:t>
      </w:r>
      <w:r w:rsidRPr="0059784F">
        <w:rPr>
          <w:rFonts w:ascii="Arial" w:hAnsi="Arial" w:cs="Arial"/>
          <w:sz w:val="22"/>
          <w:szCs w:val="22"/>
        </w:rPr>
        <w:t>.</w:t>
      </w:r>
    </w:p>
    <w:p w14:paraId="6FCCA011" w14:textId="77777777" w:rsidR="00B17D54" w:rsidRPr="0059784F" w:rsidRDefault="00B17D54" w:rsidP="00B17D54">
      <w:pPr>
        <w:pStyle w:val="ListParagraph"/>
        <w:numPr>
          <w:ilvl w:val="0"/>
          <w:numId w:val="5"/>
        </w:numPr>
        <w:rPr>
          <w:rFonts w:ascii="Arial" w:hAnsi="Arial" w:cs="Arial"/>
          <w:sz w:val="22"/>
          <w:szCs w:val="22"/>
        </w:rPr>
      </w:pPr>
      <w:r w:rsidRPr="0059784F">
        <w:rPr>
          <w:rFonts w:ascii="Arial" w:hAnsi="Arial" w:cs="Arial"/>
          <w:sz w:val="22"/>
          <w:szCs w:val="22"/>
        </w:rPr>
        <w:t>Trim unwanted silence from the file, leaving three-five seconds of silence at the beginning and end of the recording. To delete silence, drag the cursor over the portion of the file you would like to delete, the push the delete button on your keyboard, or select edit, then delete from the drop-down menu. Record the length of the trimmed file</w:t>
      </w:r>
      <w:r w:rsidR="00BF3B44">
        <w:rPr>
          <w:rFonts w:ascii="Arial" w:hAnsi="Arial" w:cs="Arial"/>
          <w:sz w:val="22"/>
          <w:szCs w:val="22"/>
        </w:rPr>
        <w:t xml:space="preserve"> in the form</w:t>
      </w:r>
      <w:r w:rsidRPr="0059784F">
        <w:rPr>
          <w:rFonts w:ascii="Arial" w:hAnsi="Arial" w:cs="Arial"/>
          <w:sz w:val="22"/>
          <w:szCs w:val="22"/>
        </w:rPr>
        <w:t>.</w:t>
      </w:r>
    </w:p>
    <w:p w14:paraId="1825A424" w14:textId="77777777" w:rsidR="00B17D54" w:rsidRPr="0059784F" w:rsidRDefault="00B17D54" w:rsidP="00B17D54">
      <w:pPr>
        <w:pStyle w:val="ListParagraph"/>
        <w:rPr>
          <w:rFonts w:ascii="Arial" w:hAnsi="Arial" w:cs="Arial"/>
          <w:sz w:val="22"/>
          <w:szCs w:val="22"/>
        </w:rPr>
      </w:pPr>
    </w:p>
    <w:p w14:paraId="7716A535" w14:textId="77777777" w:rsidR="001331A1" w:rsidRPr="0059784F" w:rsidRDefault="00C22533" w:rsidP="00B17D54">
      <w:pPr>
        <w:rPr>
          <w:rFonts w:ascii="Arial" w:hAnsi="Arial" w:cs="Arial"/>
          <w:sz w:val="22"/>
          <w:szCs w:val="22"/>
        </w:rPr>
      </w:pPr>
      <w:r>
        <w:rPr>
          <w:rFonts w:ascii="Arial" w:hAnsi="Arial" w:cs="Arial"/>
          <w:noProof/>
          <w:sz w:val="22"/>
          <w:szCs w:val="22"/>
        </w:rPr>
        <w:lastRenderedPageBreak/>
        <w:drawing>
          <wp:inline distT="0" distB="0" distL="0" distR="0" wp14:anchorId="1F81A9F8" wp14:editId="4C6247BD">
            <wp:extent cx="5486400" cy="2734310"/>
            <wp:effectExtent l="19050" t="0" r="0" b="0"/>
            <wp:docPr id="15" name="Picture 14" descr="4 - Trimm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 Trimming.JPG"/>
                    <pic:cNvPicPr/>
                  </pic:nvPicPr>
                  <pic:blipFill>
                    <a:blip r:embed="rId15" cstate="print"/>
                    <a:stretch>
                      <a:fillRect/>
                    </a:stretch>
                  </pic:blipFill>
                  <pic:spPr>
                    <a:xfrm>
                      <a:off x="0" y="0"/>
                      <a:ext cx="5486400" cy="2734310"/>
                    </a:xfrm>
                    <a:prstGeom prst="rect">
                      <a:avLst/>
                    </a:prstGeom>
                  </pic:spPr>
                </pic:pic>
              </a:graphicData>
            </a:graphic>
          </wp:inline>
        </w:drawing>
      </w:r>
    </w:p>
    <w:p w14:paraId="3ACCE1EF" w14:textId="77777777" w:rsidR="001331A1" w:rsidRPr="0059784F" w:rsidRDefault="001331A1" w:rsidP="001331A1">
      <w:pPr>
        <w:rPr>
          <w:rFonts w:ascii="Arial" w:hAnsi="Arial" w:cs="Arial"/>
          <w:sz w:val="22"/>
          <w:szCs w:val="22"/>
        </w:rPr>
      </w:pPr>
    </w:p>
    <w:p w14:paraId="61045514" w14:textId="77777777" w:rsidR="00154A0B" w:rsidRPr="0059784F" w:rsidRDefault="00154A0B">
      <w:pPr>
        <w:rPr>
          <w:rFonts w:ascii="Arial" w:hAnsi="Arial" w:cs="Arial"/>
          <w:sz w:val="22"/>
          <w:szCs w:val="22"/>
        </w:rPr>
      </w:pPr>
    </w:p>
    <w:p w14:paraId="7E40D680" w14:textId="77777777" w:rsidR="001331A1" w:rsidRPr="0059784F" w:rsidRDefault="00B17D54" w:rsidP="00B17D54">
      <w:pPr>
        <w:pStyle w:val="ListParagraph"/>
        <w:numPr>
          <w:ilvl w:val="0"/>
          <w:numId w:val="5"/>
        </w:numPr>
        <w:rPr>
          <w:rFonts w:ascii="Arial" w:hAnsi="Arial" w:cs="Arial"/>
          <w:sz w:val="22"/>
          <w:szCs w:val="22"/>
        </w:rPr>
      </w:pPr>
      <w:r w:rsidRPr="0059784F">
        <w:rPr>
          <w:rFonts w:ascii="Arial" w:hAnsi="Arial" w:cs="Arial"/>
          <w:sz w:val="22"/>
          <w:szCs w:val="22"/>
        </w:rPr>
        <w:t>Do not close audacity at this point—you will lose all your work and have to digitize the tape again.</w:t>
      </w:r>
    </w:p>
    <w:p w14:paraId="1871DE78" w14:textId="77777777" w:rsidR="00B17D54" w:rsidRPr="0059784F" w:rsidRDefault="00B17D54" w:rsidP="00B17D54">
      <w:pPr>
        <w:rPr>
          <w:rFonts w:ascii="Arial" w:hAnsi="Arial" w:cs="Arial"/>
          <w:sz w:val="22"/>
          <w:szCs w:val="22"/>
        </w:rPr>
      </w:pPr>
    </w:p>
    <w:p w14:paraId="63705FB5" w14:textId="77777777" w:rsidR="00BF3B44" w:rsidRDefault="00BF3B44" w:rsidP="00B17D54">
      <w:pPr>
        <w:rPr>
          <w:rFonts w:ascii="Arial" w:hAnsi="Arial" w:cs="Arial"/>
          <w:b/>
          <w:sz w:val="28"/>
          <w:szCs w:val="28"/>
        </w:rPr>
      </w:pPr>
    </w:p>
    <w:p w14:paraId="691492D8" w14:textId="77777777" w:rsidR="00BF3B44" w:rsidRDefault="00BF3B44" w:rsidP="00B17D54">
      <w:pPr>
        <w:rPr>
          <w:rFonts w:ascii="Arial" w:hAnsi="Arial" w:cs="Arial"/>
          <w:b/>
          <w:sz w:val="28"/>
          <w:szCs w:val="28"/>
        </w:rPr>
      </w:pPr>
    </w:p>
    <w:p w14:paraId="55525E7B" w14:textId="77777777" w:rsidR="00BF3B44" w:rsidRDefault="00BF3B44" w:rsidP="00B17D54">
      <w:pPr>
        <w:rPr>
          <w:rFonts w:ascii="Arial" w:hAnsi="Arial" w:cs="Arial"/>
          <w:b/>
          <w:sz w:val="28"/>
          <w:szCs w:val="28"/>
        </w:rPr>
      </w:pPr>
    </w:p>
    <w:p w14:paraId="53FF71BE" w14:textId="77777777" w:rsidR="00BF3B44" w:rsidRDefault="00BF3B44" w:rsidP="00B17D54">
      <w:pPr>
        <w:rPr>
          <w:rFonts w:ascii="Arial" w:hAnsi="Arial" w:cs="Arial"/>
          <w:b/>
          <w:sz w:val="28"/>
          <w:szCs w:val="28"/>
        </w:rPr>
      </w:pPr>
    </w:p>
    <w:p w14:paraId="09BB76CB" w14:textId="77777777" w:rsidR="00BF3B44" w:rsidRDefault="00BF3B44" w:rsidP="00B17D54">
      <w:pPr>
        <w:rPr>
          <w:rFonts w:ascii="Arial" w:hAnsi="Arial" w:cs="Arial"/>
          <w:b/>
          <w:sz w:val="28"/>
          <w:szCs w:val="28"/>
        </w:rPr>
      </w:pPr>
    </w:p>
    <w:p w14:paraId="77C90B61" w14:textId="77777777" w:rsidR="00BF3B44" w:rsidRDefault="00BF3B44" w:rsidP="00B17D54">
      <w:pPr>
        <w:rPr>
          <w:rFonts w:ascii="Arial" w:hAnsi="Arial" w:cs="Arial"/>
          <w:b/>
          <w:sz w:val="28"/>
          <w:szCs w:val="28"/>
        </w:rPr>
      </w:pPr>
    </w:p>
    <w:p w14:paraId="76C68CEF" w14:textId="77777777" w:rsidR="00BF3B44" w:rsidRDefault="00BF3B44" w:rsidP="00B17D54">
      <w:pPr>
        <w:rPr>
          <w:rFonts w:ascii="Arial" w:hAnsi="Arial" w:cs="Arial"/>
          <w:b/>
          <w:sz w:val="28"/>
          <w:szCs w:val="28"/>
        </w:rPr>
      </w:pPr>
    </w:p>
    <w:p w14:paraId="3A19A10A" w14:textId="77777777" w:rsidR="00BF3B44" w:rsidRDefault="00BF3B44" w:rsidP="00B17D54">
      <w:pPr>
        <w:rPr>
          <w:rFonts w:ascii="Arial" w:hAnsi="Arial" w:cs="Arial"/>
          <w:b/>
          <w:sz w:val="28"/>
          <w:szCs w:val="28"/>
        </w:rPr>
      </w:pPr>
    </w:p>
    <w:p w14:paraId="0443CBFC" w14:textId="77777777" w:rsidR="00B17D54" w:rsidRPr="0059784F" w:rsidRDefault="00B17D54" w:rsidP="00B17D54">
      <w:pPr>
        <w:rPr>
          <w:rFonts w:ascii="Arial" w:hAnsi="Arial" w:cs="Arial"/>
          <w:b/>
          <w:sz w:val="28"/>
          <w:szCs w:val="28"/>
        </w:rPr>
      </w:pPr>
      <w:r w:rsidRPr="0059784F">
        <w:rPr>
          <w:rFonts w:ascii="Arial" w:hAnsi="Arial" w:cs="Arial"/>
          <w:b/>
          <w:sz w:val="28"/>
          <w:szCs w:val="28"/>
        </w:rPr>
        <w:t>Step 3: Saving, Naming, and Managing Files</w:t>
      </w:r>
    </w:p>
    <w:p w14:paraId="37F543BC" w14:textId="77777777" w:rsidR="00B17D54" w:rsidRPr="0059784F" w:rsidRDefault="00B17D54" w:rsidP="00B17D54">
      <w:pPr>
        <w:rPr>
          <w:rFonts w:ascii="Arial" w:hAnsi="Arial" w:cs="Arial"/>
          <w:sz w:val="22"/>
          <w:szCs w:val="22"/>
        </w:rPr>
      </w:pPr>
    </w:p>
    <w:p w14:paraId="57345E2F" w14:textId="77777777" w:rsidR="00BF1BC2" w:rsidRPr="0059784F" w:rsidRDefault="00BF1BC2" w:rsidP="00B17D54">
      <w:pPr>
        <w:rPr>
          <w:rFonts w:ascii="Arial" w:hAnsi="Arial" w:cs="Arial"/>
          <w:b/>
          <w:sz w:val="22"/>
          <w:szCs w:val="22"/>
        </w:rPr>
      </w:pPr>
      <w:r w:rsidRPr="0059784F">
        <w:rPr>
          <w:rFonts w:ascii="Arial" w:hAnsi="Arial" w:cs="Arial"/>
          <w:b/>
          <w:sz w:val="22"/>
          <w:szCs w:val="22"/>
        </w:rPr>
        <w:t>Saving the files:</w:t>
      </w:r>
    </w:p>
    <w:p w14:paraId="0F0E1794" w14:textId="77777777" w:rsidR="00BF1BC2" w:rsidRPr="0059784F" w:rsidRDefault="00BF1BC2" w:rsidP="00B17D54">
      <w:pPr>
        <w:rPr>
          <w:rFonts w:ascii="Arial" w:hAnsi="Arial" w:cs="Arial"/>
          <w:sz w:val="22"/>
          <w:szCs w:val="22"/>
        </w:rPr>
      </w:pPr>
    </w:p>
    <w:p w14:paraId="2AAB4ED3" w14:textId="77777777" w:rsidR="00B17D54" w:rsidRPr="0059784F" w:rsidRDefault="00B17D54" w:rsidP="00B17D54">
      <w:pPr>
        <w:rPr>
          <w:rFonts w:ascii="Arial" w:hAnsi="Arial" w:cs="Arial"/>
          <w:sz w:val="22"/>
          <w:szCs w:val="22"/>
        </w:rPr>
      </w:pPr>
      <w:r w:rsidRPr="0059784F">
        <w:rPr>
          <w:rFonts w:ascii="Arial" w:hAnsi="Arial" w:cs="Arial"/>
          <w:sz w:val="22"/>
          <w:szCs w:val="22"/>
        </w:rPr>
        <w:t>You will now create two files:</w:t>
      </w:r>
    </w:p>
    <w:p w14:paraId="08FBC820" w14:textId="77777777" w:rsidR="00B17D54" w:rsidRPr="0059784F" w:rsidRDefault="00B17D54" w:rsidP="00B17D54">
      <w:pPr>
        <w:pStyle w:val="ListParagraph"/>
        <w:numPr>
          <w:ilvl w:val="0"/>
          <w:numId w:val="6"/>
        </w:numPr>
        <w:rPr>
          <w:rFonts w:ascii="Arial" w:hAnsi="Arial" w:cs="Arial"/>
          <w:sz w:val="22"/>
          <w:szCs w:val="22"/>
        </w:rPr>
      </w:pPr>
      <w:r w:rsidRPr="0059784F">
        <w:rPr>
          <w:rFonts w:ascii="Arial" w:hAnsi="Arial" w:cs="Arial"/>
          <w:sz w:val="22"/>
          <w:szCs w:val="22"/>
        </w:rPr>
        <w:t>preservation-quality master .wav file</w:t>
      </w:r>
    </w:p>
    <w:p w14:paraId="3E393470" w14:textId="77777777" w:rsidR="00BF1BC2" w:rsidRDefault="00BF1BC2" w:rsidP="00BF1BC2">
      <w:pPr>
        <w:pStyle w:val="ListParagraph"/>
        <w:numPr>
          <w:ilvl w:val="0"/>
          <w:numId w:val="6"/>
        </w:numPr>
        <w:rPr>
          <w:rFonts w:ascii="Arial" w:hAnsi="Arial" w:cs="Arial"/>
          <w:sz w:val="22"/>
          <w:szCs w:val="22"/>
        </w:rPr>
      </w:pPr>
      <w:r w:rsidRPr="0059784F">
        <w:rPr>
          <w:rFonts w:ascii="Arial" w:hAnsi="Arial" w:cs="Arial"/>
          <w:sz w:val="22"/>
          <w:szCs w:val="22"/>
        </w:rPr>
        <w:t>noise-reduced .</w:t>
      </w:r>
      <w:r w:rsidR="007756AD">
        <w:rPr>
          <w:rFonts w:ascii="Arial" w:hAnsi="Arial" w:cs="Arial"/>
          <w:sz w:val="22"/>
          <w:szCs w:val="22"/>
        </w:rPr>
        <w:t>mp3</w:t>
      </w:r>
      <w:r w:rsidR="004843B1">
        <w:rPr>
          <w:rFonts w:ascii="Arial" w:hAnsi="Arial" w:cs="Arial"/>
          <w:sz w:val="22"/>
          <w:szCs w:val="22"/>
        </w:rPr>
        <w:t xml:space="preserve"> file</w:t>
      </w:r>
      <w:r w:rsidRPr="0059784F">
        <w:rPr>
          <w:rFonts w:ascii="Arial" w:hAnsi="Arial" w:cs="Arial"/>
          <w:sz w:val="22"/>
          <w:szCs w:val="22"/>
        </w:rPr>
        <w:t xml:space="preserve"> aimed at access</w:t>
      </w:r>
    </w:p>
    <w:p w14:paraId="339D8B19" w14:textId="77777777" w:rsidR="004843B1" w:rsidRDefault="004843B1" w:rsidP="004843B1">
      <w:pPr>
        <w:rPr>
          <w:rFonts w:ascii="Arial" w:hAnsi="Arial" w:cs="Arial"/>
          <w:sz w:val="22"/>
          <w:szCs w:val="22"/>
        </w:rPr>
      </w:pPr>
    </w:p>
    <w:p w14:paraId="3DEE12D4" w14:textId="77777777" w:rsidR="004843B1" w:rsidRPr="004843B1" w:rsidRDefault="004843B1" w:rsidP="004843B1">
      <w:pPr>
        <w:rPr>
          <w:rFonts w:ascii="Arial" w:hAnsi="Arial" w:cs="Arial"/>
          <w:sz w:val="22"/>
          <w:szCs w:val="22"/>
        </w:rPr>
      </w:pPr>
      <w:r>
        <w:rPr>
          <w:rFonts w:ascii="Arial" w:hAnsi="Arial" w:cs="Arial"/>
          <w:sz w:val="22"/>
          <w:szCs w:val="22"/>
        </w:rPr>
        <w:t>Note: Each side of the tape will be a separate file (Side A and Side B)</w:t>
      </w:r>
      <w:r w:rsidR="00BF3B44">
        <w:rPr>
          <w:rFonts w:ascii="Arial" w:hAnsi="Arial" w:cs="Arial"/>
          <w:sz w:val="22"/>
          <w:szCs w:val="22"/>
        </w:rPr>
        <w:t xml:space="preserve"> and a separate entry in the Google form.</w:t>
      </w:r>
    </w:p>
    <w:p w14:paraId="71551333" w14:textId="77777777" w:rsidR="00BF1BC2" w:rsidRPr="0059784F" w:rsidRDefault="00BF1BC2" w:rsidP="00BF1BC2">
      <w:pPr>
        <w:rPr>
          <w:rFonts w:ascii="Arial" w:hAnsi="Arial" w:cs="Arial"/>
          <w:sz w:val="22"/>
          <w:szCs w:val="22"/>
        </w:rPr>
      </w:pPr>
    </w:p>
    <w:p w14:paraId="67CE709A" w14:textId="77777777" w:rsidR="00BF1BC2" w:rsidRPr="0059784F" w:rsidRDefault="00BF1BC2" w:rsidP="00BF1BC2">
      <w:pPr>
        <w:rPr>
          <w:rFonts w:ascii="Arial" w:hAnsi="Arial" w:cs="Arial"/>
          <w:sz w:val="22"/>
          <w:szCs w:val="22"/>
        </w:rPr>
      </w:pPr>
      <w:r w:rsidRPr="0059784F">
        <w:rPr>
          <w:rFonts w:ascii="Arial" w:hAnsi="Arial" w:cs="Arial"/>
          <w:sz w:val="22"/>
          <w:szCs w:val="22"/>
        </w:rPr>
        <w:t>Master:</w:t>
      </w:r>
    </w:p>
    <w:p w14:paraId="75C2C57E" w14:textId="77777777" w:rsidR="00BF1BC2" w:rsidRPr="00274EE7" w:rsidRDefault="00BF1BC2" w:rsidP="00274EE7">
      <w:pPr>
        <w:pStyle w:val="ListParagraph"/>
        <w:numPr>
          <w:ilvl w:val="0"/>
          <w:numId w:val="7"/>
        </w:numPr>
        <w:rPr>
          <w:rFonts w:ascii="Arial" w:hAnsi="Arial" w:cs="Arial"/>
          <w:sz w:val="22"/>
          <w:szCs w:val="22"/>
        </w:rPr>
      </w:pPr>
      <w:r w:rsidRPr="00274EE7">
        <w:rPr>
          <w:rFonts w:ascii="Arial" w:hAnsi="Arial" w:cs="Arial"/>
          <w:sz w:val="22"/>
          <w:szCs w:val="22"/>
        </w:rPr>
        <w:t>In audacity, click file &gt; export audio</w:t>
      </w:r>
    </w:p>
    <w:p w14:paraId="4C1F7526" w14:textId="77777777" w:rsidR="00BF1BC2" w:rsidRPr="0059784F" w:rsidRDefault="00BF1BC2" w:rsidP="00BF1BC2">
      <w:pPr>
        <w:pStyle w:val="ListParagraph"/>
        <w:numPr>
          <w:ilvl w:val="0"/>
          <w:numId w:val="7"/>
        </w:numPr>
        <w:rPr>
          <w:rFonts w:ascii="Arial" w:hAnsi="Arial" w:cs="Arial"/>
          <w:sz w:val="22"/>
          <w:szCs w:val="22"/>
        </w:rPr>
      </w:pPr>
      <w:r w:rsidRPr="0059784F">
        <w:rPr>
          <w:rFonts w:ascii="Arial" w:hAnsi="Arial" w:cs="Arial"/>
          <w:sz w:val="22"/>
          <w:szCs w:val="22"/>
        </w:rPr>
        <w:t>Select WAV (Microsoft) signed 16 bit PCM from the drop-down menu</w:t>
      </w:r>
    </w:p>
    <w:p w14:paraId="6DDE0EBD" w14:textId="77777777" w:rsidR="00BF1BC2" w:rsidRPr="0059784F" w:rsidRDefault="00BF1BC2" w:rsidP="00BF1BC2">
      <w:pPr>
        <w:pStyle w:val="ListParagraph"/>
        <w:numPr>
          <w:ilvl w:val="0"/>
          <w:numId w:val="7"/>
        </w:numPr>
        <w:rPr>
          <w:rFonts w:ascii="Arial" w:hAnsi="Arial" w:cs="Arial"/>
          <w:sz w:val="22"/>
          <w:szCs w:val="22"/>
        </w:rPr>
      </w:pPr>
      <w:r w:rsidRPr="0059784F">
        <w:rPr>
          <w:rFonts w:ascii="Arial" w:hAnsi="Arial" w:cs="Arial"/>
          <w:sz w:val="22"/>
          <w:szCs w:val="22"/>
        </w:rPr>
        <w:t xml:space="preserve">Choose the </w:t>
      </w:r>
      <w:r w:rsidR="00DA462B">
        <w:rPr>
          <w:rFonts w:ascii="Arial" w:hAnsi="Arial" w:cs="Arial"/>
          <w:sz w:val="22"/>
          <w:szCs w:val="22"/>
        </w:rPr>
        <w:t>Audio Di</w:t>
      </w:r>
      <w:r w:rsidR="00786BCB">
        <w:rPr>
          <w:rFonts w:ascii="Arial" w:hAnsi="Arial" w:cs="Arial"/>
          <w:sz w:val="22"/>
          <w:szCs w:val="22"/>
        </w:rPr>
        <w:t>gitization folder on the desktop</w:t>
      </w:r>
      <w:r w:rsidR="00BF3B44">
        <w:rPr>
          <w:rFonts w:ascii="Arial" w:hAnsi="Arial" w:cs="Arial"/>
          <w:sz w:val="22"/>
          <w:szCs w:val="22"/>
        </w:rPr>
        <w:t>.</w:t>
      </w:r>
    </w:p>
    <w:p w14:paraId="7AE863FD" w14:textId="77777777" w:rsidR="00B17D54" w:rsidRPr="0059784F" w:rsidRDefault="00BF1BC2" w:rsidP="00BF1BC2">
      <w:pPr>
        <w:pStyle w:val="ListParagraph"/>
        <w:numPr>
          <w:ilvl w:val="0"/>
          <w:numId w:val="7"/>
        </w:numPr>
        <w:rPr>
          <w:rFonts w:ascii="Arial" w:hAnsi="Arial" w:cs="Arial"/>
          <w:sz w:val="22"/>
          <w:szCs w:val="22"/>
        </w:rPr>
      </w:pPr>
      <w:r w:rsidRPr="0059784F">
        <w:rPr>
          <w:rFonts w:ascii="Arial" w:hAnsi="Arial" w:cs="Arial"/>
          <w:sz w:val="22"/>
          <w:szCs w:val="22"/>
        </w:rPr>
        <w:t xml:space="preserve">Name the file according to our naming convention: </w:t>
      </w:r>
      <w:r w:rsidRPr="0059784F">
        <w:rPr>
          <w:rFonts w:ascii="Arial" w:hAnsi="Arial" w:cs="Arial"/>
          <w:color w:val="000000"/>
          <w:sz w:val="22"/>
          <w:szCs w:val="22"/>
        </w:rPr>
        <w:t>“[Accession #]</w:t>
      </w:r>
      <w:r w:rsidR="000364CA">
        <w:rPr>
          <w:rFonts w:ascii="Arial" w:hAnsi="Arial" w:cs="Arial"/>
          <w:color w:val="000000"/>
          <w:sz w:val="22"/>
          <w:szCs w:val="22"/>
        </w:rPr>
        <w:t xml:space="preserve">[Tape Title] </w:t>
      </w:r>
      <w:r w:rsidR="00FE0ABA">
        <w:rPr>
          <w:rFonts w:ascii="Arial" w:hAnsi="Arial" w:cs="Arial"/>
          <w:color w:val="000000"/>
          <w:sz w:val="22"/>
          <w:szCs w:val="22"/>
        </w:rPr>
        <w:t>[Tape Side</w:t>
      </w:r>
      <w:r w:rsidR="000364CA">
        <w:rPr>
          <w:rFonts w:ascii="Arial" w:hAnsi="Arial" w:cs="Arial"/>
          <w:color w:val="000000"/>
          <w:sz w:val="22"/>
          <w:szCs w:val="22"/>
        </w:rPr>
        <w:t xml:space="preserve"> A or B]” Example: 2012-001-02T </w:t>
      </w:r>
      <w:proofErr w:type="spellStart"/>
      <w:r w:rsidR="000364CA">
        <w:rPr>
          <w:rFonts w:ascii="Arial" w:hAnsi="Arial" w:cs="Arial"/>
          <w:color w:val="000000"/>
          <w:sz w:val="22"/>
          <w:szCs w:val="22"/>
        </w:rPr>
        <w:t>Mikey’s</w:t>
      </w:r>
      <w:proofErr w:type="spellEnd"/>
      <w:r w:rsidR="000364CA">
        <w:rPr>
          <w:rFonts w:ascii="Arial" w:hAnsi="Arial" w:cs="Arial"/>
          <w:color w:val="000000"/>
          <w:sz w:val="22"/>
          <w:szCs w:val="22"/>
        </w:rPr>
        <w:t xml:space="preserve"> Oral History A.wav, or 1998-015-45T Jane’s Story </w:t>
      </w:r>
      <w:r w:rsidR="00FE0ABA">
        <w:rPr>
          <w:rFonts w:ascii="Arial" w:hAnsi="Arial" w:cs="Arial"/>
          <w:color w:val="000000"/>
          <w:sz w:val="22"/>
          <w:szCs w:val="22"/>
        </w:rPr>
        <w:t>B.wav</w:t>
      </w:r>
    </w:p>
    <w:p w14:paraId="4050E083" w14:textId="77777777" w:rsidR="00BF1BC2" w:rsidRPr="0059784F" w:rsidRDefault="00BF1BC2" w:rsidP="00BF1BC2">
      <w:pPr>
        <w:pStyle w:val="ListParagraph"/>
        <w:numPr>
          <w:ilvl w:val="0"/>
          <w:numId w:val="7"/>
        </w:numPr>
        <w:rPr>
          <w:rFonts w:ascii="Arial" w:hAnsi="Arial" w:cs="Arial"/>
          <w:sz w:val="22"/>
          <w:szCs w:val="22"/>
        </w:rPr>
      </w:pPr>
      <w:r w:rsidRPr="0059784F">
        <w:rPr>
          <w:rFonts w:ascii="Arial" w:hAnsi="Arial" w:cs="Arial"/>
          <w:color w:val="000000"/>
          <w:sz w:val="22"/>
          <w:szCs w:val="22"/>
        </w:rPr>
        <w:lastRenderedPageBreak/>
        <w:t>Click “save”</w:t>
      </w:r>
    </w:p>
    <w:p w14:paraId="79C1E850" w14:textId="77777777" w:rsidR="00BF1BC2" w:rsidRPr="0059784F" w:rsidRDefault="00BF1BC2" w:rsidP="00BF1BC2">
      <w:pPr>
        <w:pStyle w:val="ListParagraph"/>
        <w:numPr>
          <w:ilvl w:val="0"/>
          <w:numId w:val="7"/>
        </w:numPr>
        <w:rPr>
          <w:rFonts w:ascii="Arial" w:hAnsi="Arial" w:cs="Arial"/>
          <w:sz w:val="22"/>
          <w:szCs w:val="22"/>
        </w:rPr>
      </w:pPr>
      <w:proofErr w:type="gramStart"/>
      <w:r w:rsidRPr="0059784F">
        <w:rPr>
          <w:rFonts w:ascii="Arial" w:hAnsi="Arial" w:cs="Arial"/>
          <w:color w:val="000000"/>
          <w:sz w:val="22"/>
          <w:szCs w:val="22"/>
        </w:rPr>
        <w:t>A metadata window will</w:t>
      </w:r>
      <w:proofErr w:type="gramEnd"/>
      <w:r w:rsidRPr="0059784F">
        <w:rPr>
          <w:rFonts w:ascii="Arial" w:hAnsi="Arial" w:cs="Arial"/>
          <w:color w:val="000000"/>
          <w:sz w:val="22"/>
          <w:szCs w:val="22"/>
        </w:rPr>
        <w:t xml:space="preserve"> pop-up automatically. Leave all fields blank and press “ok”</w:t>
      </w:r>
    </w:p>
    <w:p w14:paraId="1EFA4664" w14:textId="77777777" w:rsidR="00BF1BC2" w:rsidRPr="0059784F" w:rsidRDefault="00641F0E" w:rsidP="00BF1BC2">
      <w:pPr>
        <w:pStyle w:val="ListParagraph"/>
        <w:numPr>
          <w:ilvl w:val="0"/>
          <w:numId w:val="7"/>
        </w:numPr>
        <w:rPr>
          <w:rFonts w:ascii="Arial" w:hAnsi="Arial" w:cs="Arial"/>
          <w:sz w:val="22"/>
          <w:szCs w:val="22"/>
        </w:rPr>
      </w:pPr>
      <w:r>
        <w:rPr>
          <w:rFonts w:ascii="Arial" w:hAnsi="Arial" w:cs="Arial"/>
          <w:color w:val="000000"/>
          <w:sz w:val="22"/>
          <w:szCs w:val="22"/>
        </w:rPr>
        <w:t xml:space="preserve">You have </w:t>
      </w:r>
      <w:r w:rsidR="00BF1BC2" w:rsidRPr="0059784F">
        <w:rPr>
          <w:rFonts w:ascii="Arial" w:hAnsi="Arial" w:cs="Arial"/>
          <w:color w:val="000000"/>
          <w:sz w:val="22"/>
          <w:szCs w:val="22"/>
        </w:rPr>
        <w:t xml:space="preserve">created your preservation-quality master and can </w:t>
      </w:r>
      <w:r w:rsidR="00252843">
        <w:rPr>
          <w:rFonts w:ascii="Arial" w:hAnsi="Arial" w:cs="Arial"/>
          <w:color w:val="000000"/>
          <w:sz w:val="22"/>
          <w:szCs w:val="22"/>
        </w:rPr>
        <w:t>now create a noise-reduced copy.</w:t>
      </w:r>
    </w:p>
    <w:p w14:paraId="026B3197" w14:textId="77777777" w:rsidR="00BF1BC2" w:rsidRDefault="00021FD0" w:rsidP="00BF1BC2">
      <w:pPr>
        <w:pStyle w:val="NormalWeb"/>
        <w:shd w:val="clear" w:color="auto" w:fill="FFFFFF"/>
        <w:spacing w:line="285" w:lineRule="atLeast"/>
        <w:rPr>
          <w:rFonts w:ascii="Arial" w:hAnsi="Arial" w:cs="Arial"/>
          <w:color w:val="000000"/>
          <w:sz w:val="22"/>
          <w:szCs w:val="22"/>
        </w:rPr>
      </w:pPr>
      <w:r>
        <w:rPr>
          <w:rFonts w:ascii="Arial" w:hAnsi="Arial" w:cs="Arial"/>
          <w:color w:val="000000"/>
          <w:sz w:val="22"/>
          <w:szCs w:val="22"/>
        </w:rPr>
        <w:t>Noise-reduced .mp3</w:t>
      </w:r>
      <w:r w:rsidR="00BF1BC2" w:rsidRPr="0059784F">
        <w:rPr>
          <w:rFonts w:ascii="Arial" w:hAnsi="Arial" w:cs="Arial"/>
          <w:color w:val="000000"/>
          <w:sz w:val="22"/>
          <w:szCs w:val="22"/>
        </w:rPr>
        <w:t xml:space="preserve">  </w:t>
      </w:r>
    </w:p>
    <w:p w14:paraId="655A175D" w14:textId="77777777" w:rsidR="00962585" w:rsidRPr="0059784F" w:rsidRDefault="00962585" w:rsidP="00962585">
      <w:pPr>
        <w:pStyle w:val="NormalWeb"/>
        <w:numPr>
          <w:ilvl w:val="0"/>
          <w:numId w:val="9"/>
        </w:numPr>
        <w:shd w:val="clear" w:color="auto" w:fill="FFFFFF"/>
        <w:spacing w:line="285" w:lineRule="atLeast"/>
        <w:rPr>
          <w:rFonts w:ascii="Arial" w:hAnsi="Arial" w:cs="Arial"/>
          <w:color w:val="000000"/>
          <w:sz w:val="22"/>
          <w:szCs w:val="22"/>
        </w:rPr>
      </w:pPr>
      <w:r>
        <w:rPr>
          <w:rFonts w:ascii="Arial" w:hAnsi="Arial" w:cs="Arial"/>
          <w:color w:val="000000"/>
          <w:sz w:val="22"/>
          <w:szCs w:val="22"/>
        </w:rPr>
        <w:t xml:space="preserve">Note: if there is more than one recording on a tape, you will need to perform noise reduction on each section separately. Instead of selecting the entire file during step D, select the length of one recording and remove noise using a sample from that recording. Repeat for each recording on the tape. </w:t>
      </w:r>
    </w:p>
    <w:p w14:paraId="4C3F3CC1" w14:textId="77777777" w:rsidR="00EB7F85" w:rsidRPr="0059784F" w:rsidRDefault="00EB7F85" w:rsidP="00274EE7">
      <w:pPr>
        <w:pStyle w:val="NormalWeb"/>
        <w:numPr>
          <w:ilvl w:val="0"/>
          <w:numId w:val="9"/>
        </w:numPr>
        <w:shd w:val="clear" w:color="auto" w:fill="FFFFFF"/>
        <w:spacing w:line="285" w:lineRule="atLeast"/>
        <w:rPr>
          <w:rFonts w:ascii="Arial" w:hAnsi="Arial" w:cs="Arial"/>
          <w:color w:val="000000"/>
          <w:sz w:val="22"/>
          <w:szCs w:val="22"/>
        </w:rPr>
      </w:pPr>
      <w:r w:rsidRPr="0059784F">
        <w:rPr>
          <w:rFonts w:ascii="Arial" w:hAnsi="Arial" w:cs="Arial"/>
          <w:color w:val="000000"/>
          <w:sz w:val="22"/>
          <w:szCs w:val="22"/>
        </w:rPr>
        <w:t xml:space="preserve">You want to make the sound-waves as tall as possible to perform noise reduction. To do this, click on the bottom edge of the audio file window and drag it down to the bottom of the audacity window. It should now look like this: </w:t>
      </w:r>
    </w:p>
    <w:p w14:paraId="310A8D28" w14:textId="77777777" w:rsidR="00EB7F85" w:rsidRPr="0059784F" w:rsidRDefault="00C22533" w:rsidP="00EB7F85">
      <w:pPr>
        <w:pStyle w:val="NormalWeb"/>
        <w:shd w:val="clear" w:color="auto" w:fill="FFFFFF"/>
        <w:spacing w:line="285" w:lineRule="atLeast"/>
        <w:rPr>
          <w:rFonts w:ascii="Arial" w:hAnsi="Arial" w:cs="Arial"/>
          <w:color w:val="000000"/>
          <w:sz w:val="22"/>
          <w:szCs w:val="22"/>
        </w:rPr>
      </w:pPr>
      <w:r>
        <w:rPr>
          <w:rFonts w:ascii="Arial" w:hAnsi="Arial" w:cs="Arial"/>
          <w:noProof/>
          <w:color w:val="000000"/>
          <w:sz w:val="22"/>
          <w:szCs w:val="22"/>
          <w:lang w:val="en-US"/>
        </w:rPr>
        <w:drawing>
          <wp:inline distT="0" distB="0" distL="0" distR="0" wp14:anchorId="716703C9" wp14:editId="180925F7">
            <wp:extent cx="5486400" cy="3275330"/>
            <wp:effectExtent l="19050" t="0" r="0" b="0"/>
            <wp:docPr id="17" name="Picture 16" descr="6 - Stretc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 Stretching.JPG"/>
                    <pic:cNvPicPr/>
                  </pic:nvPicPr>
                  <pic:blipFill>
                    <a:blip r:embed="rId16" cstate="print"/>
                    <a:stretch>
                      <a:fillRect/>
                    </a:stretch>
                  </pic:blipFill>
                  <pic:spPr>
                    <a:xfrm>
                      <a:off x="0" y="0"/>
                      <a:ext cx="5486400" cy="3275330"/>
                    </a:xfrm>
                    <a:prstGeom prst="rect">
                      <a:avLst/>
                    </a:prstGeom>
                  </pic:spPr>
                </pic:pic>
              </a:graphicData>
            </a:graphic>
          </wp:inline>
        </w:drawing>
      </w:r>
    </w:p>
    <w:p w14:paraId="7CD61796" w14:textId="77777777" w:rsidR="00EB7F85" w:rsidRDefault="00EB7F85" w:rsidP="00274EE7">
      <w:pPr>
        <w:pStyle w:val="NormalWeb"/>
        <w:numPr>
          <w:ilvl w:val="0"/>
          <w:numId w:val="9"/>
        </w:numPr>
        <w:shd w:val="clear" w:color="auto" w:fill="FFFFFF"/>
        <w:spacing w:line="285" w:lineRule="atLeast"/>
        <w:rPr>
          <w:rFonts w:ascii="Arial" w:hAnsi="Arial" w:cs="Arial"/>
          <w:color w:val="000000"/>
          <w:sz w:val="22"/>
          <w:szCs w:val="22"/>
        </w:rPr>
      </w:pPr>
      <w:r w:rsidRPr="0059784F">
        <w:rPr>
          <w:rFonts w:ascii="Arial" w:hAnsi="Arial" w:cs="Arial"/>
          <w:color w:val="000000"/>
          <w:sz w:val="22"/>
          <w:szCs w:val="22"/>
        </w:rPr>
        <w:t xml:space="preserve">We will be using Audacity’s automatic noise-removal settings. This works by giving the program a sample from the audio file that is just noise, usually </w:t>
      </w:r>
      <w:r w:rsidR="00021FD0">
        <w:rPr>
          <w:rFonts w:ascii="Arial" w:hAnsi="Arial" w:cs="Arial"/>
          <w:color w:val="000000"/>
          <w:sz w:val="22"/>
          <w:szCs w:val="22"/>
        </w:rPr>
        <w:t>during a pause in speech.</w:t>
      </w:r>
      <w:r w:rsidRPr="0059784F">
        <w:rPr>
          <w:rFonts w:ascii="Arial" w:hAnsi="Arial" w:cs="Arial"/>
          <w:color w:val="000000"/>
          <w:sz w:val="22"/>
          <w:szCs w:val="22"/>
        </w:rPr>
        <w:t xml:space="preserve"> Select a portion of this part of the tape using your cursor then click effects &gt; noise removal. Click Get Noise Profile.</w:t>
      </w:r>
    </w:p>
    <w:p w14:paraId="3C53D073" w14:textId="77777777" w:rsidR="00EB7F85" w:rsidRPr="0059784F" w:rsidRDefault="00E72B2D" w:rsidP="00EB7F85">
      <w:pPr>
        <w:pStyle w:val="NormalWeb"/>
        <w:shd w:val="clear" w:color="auto" w:fill="FFFFFF"/>
        <w:spacing w:line="285" w:lineRule="atLeast"/>
        <w:rPr>
          <w:rFonts w:ascii="Arial" w:hAnsi="Arial" w:cs="Arial"/>
          <w:color w:val="000000"/>
          <w:sz w:val="22"/>
          <w:szCs w:val="22"/>
        </w:rPr>
      </w:pPr>
      <w:r>
        <w:rPr>
          <w:rFonts w:ascii="Arial" w:hAnsi="Arial" w:cs="Arial"/>
          <w:noProof/>
          <w:color w:val="000000"/>
          <w:sz w:val="22"/>
          <w:szCs w:val="22"/>
          <w:lang w:val="en-US"/>
        </w:rPr>
        <w:lastRenderedPageBreak/>
        <w:drawing>
          <wp:inline distT="0" distB="0" distL="0" distR="0" wp14:anchorId="32023698" wp14:editId="19F53219">
            <wp:extent cx="5486400" cy="3191510"/>
            <wp:effectExtent l="19050" t="0" r="0" b="0"/>
            <wp:docPr id="7" name="Picture 6" descr="noise reducti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ise reduction 1.JPG"/>
                    <pic:cNvPicPr/>
                  </pic:nvPicPr>
                  <pic:blipFill>
                    <a:blip r:embed="rId17" cstate="print"/>
                    <a:stretch>
                      <a:fillRect/>
                    </a:stretch>
                  </pic:blipFill>
                  <pic:spPr>
                    <a:xfrm>
                      <a:off x="0" y="0"/>
                      <a:ext cx="5486400" cy="3191510"/>
                    </a:xfrm>
                    <a:prstGeom prst="rect">
                      <a:avLst/>
                    </a:prstGeom>
                  </pic:spPr>
                </pic:pic>
              </a:graphicData>
            </a:graphic>
          </wp:inline>
        </w:drawing>
      </w:r>
    </w:p>
    <w:p w14:paraId="7670A876" w14:textId="77777777" w:rsidR="00EB7F85" w:rsidRDefault="00EB7F85" w:rsidP="00274EE7">
      <w:pPr>
        <w:pStyle w:val="NormalWeb"/>
        <w:numPr>
          <w:ilvl w:val="0"/>
          <w:numId w:val="9"/>
        </w:numPr>
        <w:shd w:val="clear" w:color="auto" w:fill="FFFFFF"/>
        <w:spacing w:line="285" w:lineRule="atLeast"/>
        <w:rPr>
          <w:rFonts w:ascii="Arial" w:hAnsi="Arial" w:cs="Arial"/>
          <w:color w:val="000000"/>
          <w:sz w:val="22"/>
          <w:szCs w:val="22"/>
        </w:rPr>
      </w:pPr>
      <w:r w:rsidRPr="0059784F">
        <w:rPr>
          <w:rFonts w:ascii="Arial" w:hAnsi="Arial" w:cs="Arial"/>
          <w:color w:val="000000"/>
          <w:sz w:val="22"/>
          <w:szCs w:val="22"/>
        </w:rPr>
        <w:t>Now select the entire audio</w:t>
      </w:r>
      <w:r w:rsidR="00821ED6" w:rsidRPr="0059784F">
        <w:rPr>
          <w:rFonts w:ascii="Arial" w:hAnsi="Arial" w:cs="Arial"/>
          <w:color w:val="000000"/>
          <w:sz w:val="22"/>
          <w:szCs w:val="22"/>
        </w:rPr>
        <w:t xml:space="preserve"> clip: edit &gt; select all</w:t>
      </w:r>
      <w:r w:rsidR="00BB5FE5" w:rsidRPr="0059784F">
        <w:rPr>
          <w:rFonts w:ascii="Arial" w:hAnsi="Arial" w:cs="Arial"/>
          <w:color w:val="000000"/>
          <w:sz w:val="22"/>
          <w:szCs w:val="22"/>
        </w:rPr>
        <w:t xml:space="preserve">. Click effects &gt; noise removal. Leave all the settings at their default and Click ok. </w:t>
      </w:r>
      <w:r w:rsidR="00E72B2D">
        <w:rPr>
          <w:rFonts w:ascii="Arial" w:hAnsi="Arial" w:cs="Arial"/>
          <w:noProof/>
          <w:color w:val="000000"/>
          <w:sz w:val="22"/>
          <w:szCs w:val="22"/>
          <w:lang w:val="en-US"/>
        </w:rPr>
        <w:drawing>
          <wp:inline distT="0" distB="0" distL="0" distR="0" wp14:anchorId="6E8FAA7E" wp14:editId="188C9392">
            <wp:extent cx="4476750" cy="3710935"/>
            <wp:effectExtent l="19050" t="0" r="0" b="0"/>
            <wp:docPr id="8" name="Picture 7" descr="noise reduct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ise reduction 2.JPG"/>
                    <pic:cNvPicPr/>
                  </pic:nvPicPr>
                  <pic:blipFill>
                    <a:blip r:embed="rId18" cstate="print"/>
                    <a:stretch>
                      <a:fillRect/>
                    </a:stretch>
                  </pic:blipFill>
                  <pic:spPr>
                    <a:xfrm>
                      <a:off x="0" y="0"/>
                      <a:ext cx="4481130" cy="3714566"/>
                    </a:xfrm>
                    <a:prstGeom prst="rect">
                      <a:avLst/>
                    </a:prstGeom>
                  </pic:spPr>
                </pic:pic>
              </a:graphicData>
            </a:graphic>
          </wp:inline>
        </w:drawing>
      </w:r>
    </w:p>
    <w:p w14:paraId="5AFBAB28" w14:textId="77777777" w:rsidR="00021FD0" w:rsidRDefault="00BF3B44" w:rsidP="00962585">
      <w:pPr>
        <w:pStyle w:val="NormalWeb"/>
        <w:numPr>
          <w:ilvl w:val="0"/>
          <w:numId w:val="9"/>
        </w:numPr>
        <w:shd w:val="clear" w:color="auto" w:fill="FFFFFF"/>
        <w:spacing w:line="285" w:lineRule="atLeast"/>
        <w:rPr>
          <w:rFonts w:ascii="Arial" w:hAnsi="Arial" w:cs="Arial"/>
          <w:color w:val="000000"/>
          <w:sz w:val="22"/>
          <w:szCs w:val="22"/>
        </w:rPr>
      </w:pPr>
      <w:r>
        <w:rPr>
          <w:rFonts w:ascii="Arial" w:hAnsi="Arial" w:cs="Arial"/>
          <w:color w:val="000000"/>
          <w:sz w:val="22"/>
          <w:szCs w:val="22"/>
        </w:rPr>
        <w:t xml:space="preserve">Listen to the noise-reduced version to check the quality. </w:t>
      </w:r>
      <w:r w:rsidR="00E72B2D">
        <w:rPr>
          <w:rFonts w:ascii="Arial" w:hAnsi="Arial" w:cs="Arial"/>
          <w:color w:val="000000"/>
          <w:sz w:val="22"/>
          <w:szCs w:val="22"/>
        </w:rPr>
        <w:t>You may have to perform several rounds of noise reduction for different sounds. If the quality is still poor</w:t>
      </w:r>
      <w:r>
        <w:rPr>
          <w:rFonts w:ascii="Arial" w:hAnsi="Arial" w:cs="Arial"/>
          <w:color w:val="000000"/>
          <w:sz w:val="22"/>
          <w:szCs w:val="22"/>
        </w:rPr>
        <w:t xml:space="preserve">, refer to “Noise Reduction” in Appendix B. </w:t>
      </w:r>
    </w:p>
    <w:p w14:paraId="03E1F3C7" w14:textId="77777777" w:rsidR="00EB08F4" w:rsidRPr="00EB08F4" w:rsidRDefault="00BB5FE5" w:rsidP="00274EE7">
      <w:pPr>
        <w:pStyle w:val="NormalWeb"/>
        <w:numPr>
          <w:ilvl w:val="0"/>
          <w:numId w:val="9"/>
        </w:numPr>
        <w:shd w:val="clear" w:color="auto" w:fill="FFFFFF"/>
        <w:spacing w:line="285" w:lineRule="atLeast"/>
        <w:rPr>
          <w:rFonts w:ascii="Arial" w:hAnsi="Arial" w:cs="Arial"/>
          <w:color w:val="000000"/>
          <w:sz w:val="22"/>
          <w:szCs w:val="22"/>
        </w:rPr>
      </w:pPr>
      <w:r w:rsidRPr="0059784F">
        <w:rPr>
          <w:rFonts w:ascii="Arial" w:hAnsi="Arial" w:cs="Arial"/>
          <w:color w:val="000000"/>
          <w:sz w:val="22"/>
          <w:szCs w:val="22"/>
        </w:rPr>
        <w:lastRenderedPageBreak/>
        <w:t>Now it is time to save the noise-reduced file you just crea</w:t>
      </w:r>
      <w:r w:rsidR="00EB08F4">
        <w:rPr>
          <w:rFonts w:ascii="Arial" w:hAnsi="Arial" w:cs="Arial"/>
          <w:color w:val="000000"/>
          <w:sz w:val="22"/>
          <w:szCs w:val="22"/>
        </w:rPr>
        <w:t xml:space="preserve">ted. Click file &gt; export audio. </w:t>
      </w:r>
      <w:r w:rsidR="00EB08F4" w:rsidRPr="00EB08F4">
        <w:rPr>
          <w:rFonts w:ascii="Arial" w:hAnsi="Arial" w:cs="Arial"/>
          <w:sz w:val="22"/>
          <w:szCs w:val="22"/>
        </w:rPr>
        <w:t xml:space="preserve">Select </w:t>
      </w:r>
      <w:r w:rsidR="00021FD0">
        <w:rPr>
          <w:rFonts w:ascii="Arial" w:hAnsi="Arial" w:cs="Arial"/>
          <w:sz w:val="22"/>
          <w:szCs w:val="22"/>
        </w:rPr>
        <w:t>mp3</w:t>
      </w:r>
      <w:r w:rsidR="00EB08F4" w:rsidRPr="00EB08F4">
        <w:rPr>
          <w:rFonts w:ascii="Arial" w:hAnsi="Arial" w:cs="Arial"/>
          <w:sz w:val="22"/>
          <w:szCs w:val="22"/>
        </w:rPr>
        <w:t xml:space="preserve"> from the drop-down menu</w:t>
      </w:r>
      <w:r w:rsidR="00021FD0">
        <w:rPr>
          <w:rFonts w:ascii="Arial" w:hAnsi="Arial" w:cs="Arial"/>
          <w:sz w:val="22"/>
          <w:szCs w:val="22"/>
        </w:rPr>
        <w:t xml:space="preserve"> of file types. </w:t>
      </w:r>
    </w:p>
    <w:p w14:paraId="0E51CF65" w14:textId="77777777" w:rsidR="00743941" w:rsidRDefault="00BB5FE5" w:rsidP="00743941">
      <w:pPr>
        <w:pStyle w:val="NormalWeb"/>
        <w:numPr>
          <w:ilvl w:val="0"/>
          <w:numId w:val="9"/>
        </w:numPr>
        <w:shd w:val="clear" w:color="auto" w:fill="FFFFFF"/>
        <w:spacing w:line="285" w:lineRule="atLeast"/>
        <w:rPr>
          <w:rFonts w:ascii="Arial" w:hAnsi="Arial" w:cs="Arial"/>
          <w:color w:val="000000"/>
          <w:sz w:val="22"/>
          <w:szCs w:val="22"/>
        </w:rPr>
      </w:pPr>
      <w:r w:rsidRPr="0059784F">
        <w:rPr>
          <w:rFonts w:ascii="Arial" w:hAnsi="Arial" w:cs="Arial"/>
          <w:color w:val="000000"/>
          <w:sz w:val="22"/>
          <w:szCs w:val="22"/>
        </w:rPr>
        <w:t xml:space="preserve">For the destination, select the </w:t>
      </w:r>
      <w:r w:rsidR="00786BCB">
        <w:rPr>
          <w:rFonts w:ascii="Arial" w:hAnsi="Arial" w:cs="Arial"/>
          <w:color w:val="000000"/>
          <w:sz w:val="22"/>
          <w:szCs w:val="22"/>
        </w:rPr>
        <w:t>Audio Digitization folder from the desktop</w:t>
      </w:r>
      <w:r w:rsidR="001B008F" w:rsidRPr="0059784F">
        <w:rPr>
          <w:rFonts w:ascii="Arial" w:hAnsi="Arial" w:cs="Arial"/>
          <w:color w:val="000000"/>
          <w:sz w:val="22"/>
          <w:szCs w:val="22"/>
        </w:rPr>
        <w:t>. Name the file according to the same name conventions you used with the preservation master</w:t>
      </w:r>
      <w:r w:rsidR="00021FD0">
        <w:rPr>
          <w:rFonts w:ascii="Arial" w:hAnsi="Arial" w:cs="Arial"/>
          <w:color w:val="000000"/>
          <w:sz w:val="22"/>
          <w:szCs w:val="22"/>
        </w:rPr>
        <w:t xml:space="preserve">. </w:t>
      </w:r>
      <w:r w:rsidR="00021FD0" w:rsidRPr="0059784F">
        <w:rPr>
          <w:rFonts w:ascii="Arial" w:hAnsi="Arial" w:cs="Arial"/>
          <w:color w:val="000000"/>
          <w:sz w:val="22"/>
          <w:szCs w:val="22"/>
        </w:rPr>
        <w:t>The same metadata window will pop up automatically. Do not input anything, just press o</w:t>
      </w:r>
      <w:r w:rsidR="00021FD0">
        <w:rPr>
          <w:rFonts w:ascii="Arial" w:hAnsi="Arial" w:cs="Arial"/>
          <w:color w:val="000000"/>
          <w:sz w:val="22"/>
          <w:szCs w:val="22"/>
        </w:rPr>
        <w:t xml:space="preserve">k. You have now created your mp3 file. </w:t>
      </w:r>
      <w:r w:rsidR="00EB08F4">
        <w:rPr>
          <w:rFonts w:ascii="Arial" w:hAnsi="Arial" w:cs="Arial"/>
          <w:color w:val="000000"/>
          <w:sz w:val="22"/>
          <w:szCs w:val="22"/>
        </w:rPr>
        <w:t xml:space="preserve"> </w:t>
      </w:r>
    </w:p>
    <w:p w14:paraId="738E0EB6" w14:textId="77777777" w:rsidR="00743941" w:rsidRPr="00E72B2D" w:rsidRDefault="00743941" w:rsidP="00E72B2D">
      <w:pPr>
        <w:pStyle w:val="NormalWeb"/>
        <w:numPr>
          <w:ilvl w:val="0"/>
          <w:numId w:val="9"/>
        </w:numPr>
        <w:shd w:val="clear" w:color="auto" w:fill="FFFFFF"/>
        <w:spacing w:line="285" w:lineRule="atLeast"/>
        <w:rPr>
          <w:rFonts w:ascii="Arial" w:hAnsi="Arial" w:cs="Arial"/>
          <w:color w:val="000000"/>
          <w:sz w:val="22"/>
          <w:szCs w:val="22"/>
        </w:rPr>
      </w:pPr>
      <w:r>
        <w:rPr>
          <w:rFonts w:ascii="Arial" w:hAnsi="Arial" w:cs="Arial"/>
          <w:color w:val="000000"/>
          <w:sz w:val="22"/>
          <w:szCs w:val="22"/>
        </w:rPr>
        <w:t xml:space="preserve">If </w:t>
      </w:r>
      <w:r w:rsidRPr="00743941">
        <w:rPr>
          <w:rFonts w:ascii="Arial" w:hAnsi="Arial" w:cs="Arial"/>
          <w:color w:val="000000"/>
          <w:sz w:val="22"/>
          <w:szCs w:val="22"/>
        </w:rPr>
        <w:t xml:space="preserve">you are creating an access copy to upload to </w:t>
      </w:r>
      <w:proofErr w:type="spellStart"/>
      <w:r w:rsidRPr="00743941">
        <w:rPr>
          <w:rFonts w:ascii="Arial" w:hAnsi="Arial" w:cs="Arial"/>
          <w:color w:val="000000"/>
          <w:sz w:val="22"/>
          <w:szCs w:val="22"/>
        </w:rPr>
        <w:t>Soundcloud</w:t>
      </w:r>
      <w:proofErr w:type="spellEnd"/>
      <w:r w:rsidRPr="00743941">
        <w:rPr>
          <w:rFonts w:ascii="Arial" w:hAnsi="Arial" w:cs="Arial"/>
          <w:color w:val="000000"/>
          <w:sz w:val="22"/>
          <w:szCs w:val="22"/>
        </w:rPr>
        <w:t xml:space="preserve">, you may want to combine both sides of a tape into a single file for convenience if the total length of all files belonging to a single interview (e.g. sides A and B of a tape, or sides A and B of one tape and A of a second tape) is less than 75 minutes. To do this, open the first file of the interview. Then, open the second file and copy the whole selection by clicking Edit &gt; Copy or Ctrl + c. Paste this into the first Audacity file at the end of it by clicking Edit &gt; Paste or Ctrl + v. </w:t>
      </w:r>
      <w:r w:rsidR="00E72B2D">
        <w:rPr>
          <w:rFonts w:ascii="Arial" w:hAnsi="Arial" w:cs="Arial"/>
          <w:color w:val="000000"/>
          <w:sz w:val="22"/>
          <w:szCs w:val="22"/>
        </w:rPr>
        <w:t xml:space="preserve">Delete excess space between them, leaving one or two seconds between the sides. Also trim all excess space from the beginning and end of the file. </w:t>
      </w:r>
      <w:r w:rsidRPr="00E72B2D">
        <w:rPr>
          <w:rFonts w:ascii="Arial" w:hAnsi="Arial" w:cs="Arial"/>
          <w:color w:val="000000"/>
          <w:sz w:val="22"/>
          <w:szCs w:val="22"/>
        </w:rPr>
        <w:t xml:space="preserve">To name these files, remove “A” and “B” from the end of the original files. If an interview results in two or more combined files, add “Part 1” or “Part 2” etc at the end of the file. Example: “2012-001-02T </w:t>
      </w:r>
      <w:proofErr w:type="spellStart"/>
      <w:r w:rsidRPr="00E72B2D">
        <w:rPr>
          <w:rFonts w:ascii="Arial" w:hAnsi="Arial" w:cs="Arial"/>
          <w:color w:val="000000"/>
          <w:sz w:val="22"/>
          <w:szCs w:val="22"/>
        </w:rPr>
        <w:t>Mikey’s</w:t>
      </w:r>
      <w:proofErr w:type="spellEnd"/>
      <w:r w:rsidRPr="00E72B2D">
        <w:rPr>
          <w:rFonts w:ascii="Arial" w:hAnsi="Arial" w:cs="Arial"/>
          <w:color w:val="000000"/>
          <w:sz w:val="22"/>
          <w:szCs w:val="22"/>
        </w:rPr>
        <w:t xml:space="preserve"> Oral History Part 1.” </w:t>
      </w:r>
    </w:p>
    <w:p w14:paraId="2BD73EB9" w14:textId="77777777" w:rsidR="00021FD0" w:rsidRDefault="00021FD0" w:rsidP="00743941">
      <w:pPr>
        <w:pStyle w:val="NormalWeb"/>
        <w:shd w:val="clear" w:color="auto" w:fill="FFFFFF"/>
        <w:spacing w:line="285" w:lineRule="atLeast"/>
        <w:ind w:left="360"/>
        <w:rPr>
          <w:rFonts w:ascii="Arial" w:hAnsi="Arial" w:cs="Arial"/>
          <w:color w:val="000000"/>
          <w:sz w:val="22"/>
          <w:szCs w:val="22"/>
        </w:rPr>
      </w:pPr>
    </w:p>
    <w:p w14:paraId="7B8E1A8B" w14:textId="77777777" w:rsidR="00AA4A7D" w:rsidRDefault="00AA4A7D" w:rsidP="00183345">
      <w:pPr>
        <w:pStyle w:val="NormalWeb"/>
        <w:shd w:val="clear" w:color="auto" w:fill="FFFFFF"/>
        <w:spacing w:line="285" w:lineRule="atLeast"/>
        <w:ind w:left="720"/>
        <w:rPr>
          <w:rFonts w:ascii="Arial" w:hAnsi="Arial" w:cs="Arial"/>
          <w:color w:val="000000"/>
          <w:sz w:val="22"/>
          <w:szCs w:val="22"/>
        </w:rPr>
      </w:pPr>
    </w:p>
    <w:p w14:paraId="159D3073" w14:textId="77777777" w:rsidR="003F03FE" w:rsidRPr="00EF5D65" w:rsidRDefault="003F03FE" w:rsidP="00AA4A7D">
      <w:pPr>
        <w:pStyle w:val="NormalWeb"/>
        <w:shd w:val="clear" w:color="auto" w:fill="FFFFFF"/>
        <w:spacing w:line="285" w:lineRule="atLeast"/>
        <w:ind w:left="720"/>
        <w:rPr>
          <w:rFonts w:ascii="Arial" w:hAnsi="Arial" w:cs="Arial"/>
          <w:color w:val="000000"/>
          <w:sz w:val="22"/>
          <w:szCs w:val="22"/>
        </w:rPr>
      </w:pPr>
    </w:p>
    <w:p w14:paraId="4A585942" w14:textId="77777777" w:rsidR="00BF3B44" w:rsidRDefault="00BF3B44" w:rsidP="00274EE7">
      <w:pPr>
        <w:rPr>
          <w:rFonts w:ascii="Arial" w:hAnsi="Arial" w:cs="Arial"/>
          <w:b/>
          <w:sz w:val="28"/>
          <w:szCs w:val="28"/>
        </w:rPr>
      </w:pPr>
    </w:p>
    <w:p w14:paraId="3A651CA2" w14:textId="77777777" w:rsidR="00183345" w:rsidRDefault="00183345" w:rsidP="00274EE7">
      <w:pPr>
        <w:rPr>
          <w:rFonts w:ascii="Arial" w:hAnsi="Arial" w:cs="Arial"/>
          <w:b/>
          <w:sz w:val="28"/>
          <w:szCs w:val="28"/>
        </w:rPr>
      </w:pPr>
    </w:p>
    <w:p w14:paraId="54083CA8" w14:textId="77777777" w:rsidR="00183345" w:rsidRDefault="00183345" w:rsidP="00274EE7">
      <w:pPr>
        <w:rPr>
          <w:rFonts w:ascii="Arial" w:hAnsi="Arial" w:cs="Arial"/>
          <w:b/>
          <w:sz w:val="28"/>
          <w:szCs w:val="28"/>
        </w:rPr>
      </w:pPr>
    </w:p>
    <w:p w14:paraId="5B0BCFA6" w14:textId="77777777" w:rsidR="00183345" w:rsidRDefault="00183345" w:rsidP="00274EE7">
      <w:pPr>
        <w:rPr>
          <w:rFonts w:ascii="Arial" w:hAnsi="Arial" w:cs="Arial"/>
          <w:b/>
          <w:sz w:val="28"/>
          <w:szCs w:val="28"/>
        </w:rPr>
      </w:pPr>
    </w:p>
    <w:p w14:paraId="6F29EC3E" w14:textId="77777777" w:rsidR="00183345" w:rsidRDefault="00183345" w:rsidP="00274EE7">
      <w:pPr>
        <w:rPr>
          <w:rFonts w:ascii="Arial" w:hAnsi="Arial" w:cs="Arial"/>
          <w:b/>
          <w:sz w:val="28"/>
          <w:szCs w:val="28"/>
        </w:rPr>
      </w:pPr>
    </w:p>
    <w:p w14:paraId="3658F7AB" w14:textId="77777777" w:rsidR="00183345" w:rsidRDefault="00183345" w:rsidP="00274EE7">
      <w:pPr>
        <w:rPr>
          <w:rFonts w:ascii="Arial" w:hAnsi="Arial" w:cs="Arial"/>
          <w:b/>
          <w:sz w:val="28"/>
          <w:szCs w:val="28"/>
        </w:rPr>
      </w:pPr>
    </w:p>
    <w:p w14:paraId="0E221964" w14:textId="77777777" w:rsidR="00183345" w:rsidRDefault="00183345" w:rsidP="00274EE7">
      <w:pPr>
        <w:rPr>
          <w:rFonts w:ascii="Arial" w:hAnsi="Arial" w:cs="Arial"/>
          <w:b/>
          <w:sz w:val="28"/>
          <w:szCs w:val="28"/>
        </w:rPr>
      </w:pPr>
    </w:p>
    <w:p w14:paraId="4D34C2A1" w14:textId="77777777" w:rsidR="00183345" w:rsidRDefault="00183345" w:rsidP="00274EE7">
      <w:pPr>
        <w:rPr>
          <w:rFonts w:ascii="Arial" w:hAnsi="Arial" w:cs="Arial"/>
          <w:b/>
          <w:sz w:val="28"/>
          <w:szCs w:val="28"/>
        </w:rPr>
      </w:pPr>
    </w:p>
    <w:p w14:paraId="7C1B8841" w14:textId="77777777" w:rsidR="00183345" w:rsidRDefault="00183345" w:rsidP="00274EE7">
      <w:pPr>
        <w:rPr>
          <w:rFonts w:ascii="Arial" w:hAnsi="Arial" w:cs="Arial"/>
          <w:b/>
          <w:sz w:val="28"/>
          <w:szCs w:val="28"/>
        </w:rPr>
      </w:pPr>
    </w:p>
    <w:p w14:paraId="474729C9" w14:textId="77777777" w:rsidR="00183345" w:rsidRDefault="00183345" w:rsidP="00274EE7">
      <w:pPr>
        <w:rPr>
          <w:rFonts w:ascii="Arial" w:hAnsi="Arial" w:cs="Arial"/>
          <w:b/>
          <w:sz w:val="28"/>
          <w:szCs w:val="28"/>
        </w:rPr>
      </w:pPr>
    </w:p>
    <w:p w14:paraId="101AEDBF" w14:textId="77777777" w:rsidR="00183345" w:rsidRDefault="00183345" w:rsidP="00274EE7">
      <w:pPr>
        <w:rPr>
          <w:rFonts w:ascii="Arial" w:hAnsi="Arial" w:cs="Arial"/>
          <w:b/>
          <w:sz w:val="28"/>
          <w:szCs w:val="28"/>
        </w:rPr>
      </w:pPr>
    </w:p>
    <w:p w14:paraId="741F772C" w14:textId="77777777" w:rsidR="00183345" w:rsidRDefault="00183345" w:rsidP="00274EE7">
      <w:pPr>
        <w:rPr>
          <w:rFonts w:ascii="Arial" w:hAnsi="Arial" w:cs="Arial"/>
          <w:b/>
          <w:sz w:val="28"/>
          <w:szCs w:val="28"/>
        </w:rPr>
      </w:pPr>
    </w:p>
    <w:p w14:paraId="762BDB6D" w14:textId="77777777" w:rsidR="00183345" w:rsidRDefault="00183345" w:rsidP="00274EE7">
      <w:pPr>
        <w:rPr>
          <w:rFonts w:ascii="Arial" w:hAnsi="Arial" w:cs="Arial"/>
          <w:b/>
          <w:sz w:val="28"/>
          <w:szCs w:val="28"/>
        </w:rPr>
      </w:pPr>
    </w:p>
    <w:p w14:paraId="0B8DDBF6" w14:textId="77777777" w:rsidR="00183345" w:rsidRDefault="00183345" w:rsidP="00274EE7">
      <w:pPr>
        <w:rPr>
          <w:rFonts w:ascii="Arial" w:hAnsi="Arial" w:cs="Arial"/>
          <w:b/>
          <w:sz w:val="28"/>
          <w:szCs w:val="28"/>
        </w:rPr>
      </w:pPr>
    </w:p>
    <w:p w14:paraId="5C3C2D7A" w14:textId="77777777" w:rsidR="00183345" w:rsidRDefault="00183345" w:rsidP="00274EE7">
      <w:pPr>
        <w:rPr>
          <w:rFonts w:ascii="Arial" w:hAnsi="Arial" w:cs="Arial"/>
          <w:b/>
          <w:sz w:val="28"/>
          <w:szCs w:val="28"/>
        </w:rPr>
      </w:pPr>
    </w:p>
    <w:p w14:paraId="0BA99B9B" w14:textId="77777777" w:rsidR="00BF3B44" w:rsidRDefault="00BF3B44" w:rsidP="00274EE7">
      <w:pPr>
        <w:rPr>
          <w:rFonts w:ascii="Arial" w:hAnsi="Arial" w:cs="Arial"/>
          <w:b/>
          <w:sz w:val="28"/>
          <w:szCs w:val="28"/>
        </w:rPr>
      </w:pPr>
    </w:p>
    <w:p w14:paraId="04C34D92" w14:textId="77777777" w:rsidR="00BF3B44" w:rsidRDefault="00BF3B44" w:rsidP="00274EE7">
      <w:pPr>
        <w:rPr>
          <w:rFonts w:ascii="Arial" w:hAnsi="Arial" w:cs="Arial"/>
          <w:b/>
          <w:sz w:val="28"/>
          <w:szCs w:val="28"/>
        </w:rPr>
      </w:pPr>
    </w:p>
    <w:p w14:paraId="53839FB9" w14:textId="77777777" w:rsidR="00BF3B44" w:rsidRDefault="00BF3B44" w:rsidP="00274EE7">
      <w:pPr>
        <w:rPr>
          <w:rFonts w:ascii="Arial" w:hAnsi="Arial" w:cs="Arial"/>
          <w:b/>
          <w:sz w:val="28"/>
          <w:szCs w:val="28"/>
        </w:rPr>
      </w:pPr>
    </w:p>
    <w:p w14:paraId="7B935332" w14:textId="77777777" w:rsidR="00E72B2D" w:rsidRDefault="00E72B2D" w:rsidP="00274EE7">
      <w:pPr>
        <w:rPr>
          <w:rFonts w:ascii="Arial" w:hAnsi="Arial" w:cs="Arial"/>
          <w:b/>
          <w:sz w:val="28"/>
          <w:szCs w:val="28"/>
        </w:rPr>
      </w:pPr>
    </w:p>
    <w:p w14:paraId="5DEBA0F2" w14:textId="77777777" w:rsidR="00E72B2D" w:rsidRDefault="00E72B2D" w:rsidP="00274EE7">
      <w:pPr>
        <w:rPr>
          <w:rFonts w:ascii="Arial" w:hAnsi="Arial" w:cs="Arial"/>
          <w:b/>
          <w:sz w:val="28"/>
          <w:szCs w:val="28"/>
        </w:rPr>
      </w:pPr>
    </w:p>
    <w:p w14:paraId="338A4074" w14:textId="77777777" w:rsidR="00E72B2D" w:rsidRDefault="00E72B2D" w:rsidP="00274EE7">
      <w:pPr>
        <w:rPr>
          <w:rFonts w:ascii="Arial" w:hAnsi="Arial" w:cs="Arial"/>
          <w:b/>
          <w:sz w:val="28"/>
          <w:szCs w:val="28"/>
        </w:rPr>
      </w:pPr>
    </w:p>
    <w:p w14:paraId="59D76221" w14:textId="77777777" w:rsidR="00E72B2D" w:rsidRDefault="00E72B2D" w:rsidP="00274EE7">
      <w:pPr>
        <w:rPr>
          <w:rFonts w:ascii="Arial" w:hAnsi="Arial" w:cs="Arial"/>
          <w:b/>
          <w:sz w:val="28"/>
          <w:szCs w:val="28"/>
        </w:rPr>
      </w:pPr>
    </w:p>
    <w:p w14:paraId="36DC6A79" w14:textId="77777777" w:rsidR="00E72B2D" w:rsidRDefault="00E72B2D" w:rsidP="00274EE7">
      <w:pPr>
        <w:rPr>
          <w:rFonts w:ascii="Arial" w:hAnsi="Arial" w:cs="Arial"/>
          <w:b/>
          <w:sz w:val="28"/>
          <w:szCs w:val="28"/>
        </w:rPr>
      </w:pPr>
    </w:p>
    <w:p w14:paraId="40ED7FAB" w14:textId="77777777" w:rsidR="00E72B2D" w:rsidRDefault="00E72B2D" w:rsidP="00274EE7">
      <w:pPr>
        <w:rPr>
          <w:rFonts w:ascii="Arial" w:hAnsi="Arial" w:cs="Arial"/>
          <w:b/>
          <w:sz w:val="28"/>
          <w:szCs w:val="28"/>
        </w:rPr>
      </w:pPr>
    </w:p>
    <w:p w14:paraId="7247A98C" w14:textId="77777777" w:rsidR="00E72B2D" w:rsidRDefault="00E72B2D" w:rsidP="00274EE7">
      <w:pPr>
        <w:rPr>
          <w:rFonts w:ascii="Arial" w:hAnsi="Arial" w:cs="Arial"/>
          <w:b/>
          <w:sz w:val="28"/>
          <w:szCs w:val="28"/>
        </w:rPr>
      </w:pPr>
    </w:p>
    <w:p w14:paraId="42404550" w14:textId="77777777" w:rsidR="00E72B2D" w:rsidRDefault="00E72B2D" w:rsidP="00274EE7">
      <w:pPr>
        <w:rPr>
          <w:rFonts w:ascii="Arial" w:hAnsi="Arial" w:cs="Arial"/>
          <w:b/>
          <w:sz w:val="28"/>
          <w:szCs w:val="28"/>
        </w:rPr>
      </w:pPr>
    </w:p>
    <w:p w14:paraId="36AFE5CE" w14:textId="77777777" w:rsidR="00E72B2D" w:rsidRDefault="00E72B2D" w:rsidP="00274EE7">
      <w:pPr>
        <w:rPr>
          <w:rFonts w:ascii="Arial" w:hAnsi="Arial" w:cs="Arial"/>
          <w:b/>
          <w:sz w:val="28"/>
          <w:szCs w:val="28"/>
        </w:rPr>
      </w:pPr>
    </w:p>
    <w:p w14:paraId="150FDE37" w14:textId="77777777" w:rsidR="00E72B2D" w:rsidRDefault="00E72B2D" w:rsidP="00274EE7">
      <w:pPr>
        <w:rPr>
          <w:rFonts w:ascii="Arial" w:hAnsi="Arial" w:cs="Arial"/>
          <w:b/>
          <w:sz w:val="28"/>
          <w:szCs w:val="28"/>
        </w:rPr>
      </w:pPr>
    </w:p>
    <w:p w14:paraId="1CCC974F" w14:textId="77777777" w:rsidR="00E72B2D" w:rsidRDefault="00E72B2D" w:rsidP="00274EE7">
      <w:pPr>
        <w:rPr>
          <w:rFonts w:ascii="Arial" w:hAnsi="Arial" w:cs="Arial"/>
          <w:b/>
          <w:sz w:val="28"/>
          <w:szCs w:val="28"/>
        </w:rPr>
      </w:pPr>
    </w:p>
    <w:p w14:paraId="6FD5756F" w14:textId="77777777" w:rsidR="00E72B2D" w:rsidRDefault="00E72B2D" w:rsidP="00274EE7">
      <w:pPr>
        <w:rPr>
          <w:rFonts w:ascii="Arial" w:hAnsi="Arial" w:cs="Arial"/>
          <w:b/>
          <w:sz w:val="28"/>
          <w:szCs w:val="28"/>
        </w:rPr>
      </w:pPr>
    </w:p>
    <w:p w14:paraId="6B0704F4" w14:textId="77777777" w:rsidR="00E72B2D" w:rsidRDefault="00E72B2D" w:rsidP="00274EE7">
      <w:pPr>
        <w:rPr>
          <w:rFonts w:ascii="Arial" w:hAnsi="Arial" w:cs="Arial"/>
          <w:b/>
          <w:sz w:val="28"/>
          <w:szCs w:val="28"/>
        </w:rPr>
      </w:pPr>
    </w:p>
    <w:p w14:paraId="0755F88F" w14:textId="77777777" w:rsidR="00E72B2D" w:rsidRDefault="00E72B2D" w:rsidP="00274EE7">
      <w:pPr>
        <w:rPr>
          <w:rFonts w:ascii="Arial" w:hAnsi="Arial" w:cs="Arial"/>
          <w:b/>
          <w:sz w:val="28"/>
          <w:szCs w:val="28"/>
        </w:rPr>
      </w:pPr>
    </w:p>
    <w:p w14:paraId="082D396E" w14:textId="77777777" w:rsidR="00BF3B44" w:rsidRDefault="00BF3B44" w:rsidP="00274EE7">
      <w:pPr>
        <w:rPr>
          <w:rFonts w:ascii="Arial" w:hAnsi="Arial" w:cs="Arial"/>
          <w:b/>
          <w:sz w:val="28"/>
          <w:szCs w:val="28"/>
        </w:rPr>
      </w:pPr>
    </w:p>
    <w:p w14:paraId="4A00DC45" w14:textId="77777777" w:rsidR="00BF3B44" w:rsidRDefault="00BF3B44" w:rsidP="00274EE7">
      <w:pPr>
        <w:rPr>
          <w:rFonts w:ascii="Arial" w:hAnsi="Arial" w:cs="Arial"/>
          <w:b/>
          <w:sz w:val="28"/>
          <w:szCs w:val="28"/>
        </w:rPr>
      </w:pPr>
    </w:p>
    <w:p w14:paraId="1E0F1C75" w14:textId="77777777" w:rsidR="00274EE7" w:rsidRPr="0059784F" w:rsidRDefault="00274EE7" w:rsidP="00274EE7">
      <w:pPr>
        <w:rPr>
          <w:rFonts w:ascii="Arial" w:hAnsi="Arial" w:cs="Arial"/>
          <w:b/>
          <w:sz w:val="28"/>
          <w:szCs w:val="28"/>
        </w:rPr>
      </w:pPr>
      <w:r>
        <w:rPr>
          <w:rFonts w:ascii="Arial" w:hAnsi="Arial" w:cs="Arial"/>
          <w:b/>
          <w:sz w:val="28"/>
          <w:szCs w:val="28"/>
        </w:rPr>
        <w:t>Appendix A</w:t>
      </w:r>
      <w:r w:rsidRPr="0059784F">
        <w:rPr>
          <w:rFonts w:ascii="Arial" w:hAnsi="Arial" w:cs="Arial"/>
          <w:b/>
          <w:sz w:val="28"/>
          <w:szCs w:val="28"/>
        </w:rPr>
        <w:t>: Setting up the digitization station</w:t>
      </w:r>
      <w:r w:rsidR="00641F0E">
        <w:rPr>
          <w:rFonts w:ascii="Arial" w:hAnsi="Arial" w:cs="Arial"/>
          <w:b/>
          <w:sz w:val="28"/>
          <w:szCs w:val="28"/>
        </w:rPr>
        <w:t xml:space="preserve"> </w:t>
      </w:r>
    </w:p>
    <w:p w14:paraId="44C382BB" w14:textId="77777777" w:rsidR="00274EE7" w:rsidRPr="0059784F" w:rsidRDefault="00274EE7" w:rsidP="00274EE7">
      <w:pPr>
        <w:rPr>
          <w:rFonts w:ascii="Arial" w:hAnsi="Arial" w:cs="Arial"/>
          <w:b/>
          <w:sz w:val="22"/>
          <w:szCs w:val="22"/>
        </w:rPr>
      </w:pPr>
    </w:p>
    <w:p w14:paraId="1B7B0BB0" w14:textId="77777777" w:rsidR="00274EE7" w:rsidRPr="0059784F" w:rsidRDefault="00274EE7" w:rsidP="00274EE7">
      <w:pPr>
        <w:rPr>
          <w:rFonts w:ascii="Arial" w:hAnsi="Arial" w:cs="Arial"/>
          <w:b/>
          <w:sz w:val="22"/>
          <w:szCs w:val="22"/>
        </w:rPr>
      </w:pPr>
      <w:r w:rsidRPr="0059784F">
        <w:rPr>
          <w:rFonts w:ascii="Arial" w:hAnsi="Arial" w:cs="Arial"/>
          <w:noProof/>
          <w:sz w:val="22"/>
          <w:szCs w:val="22"/>
        </w:rPr>
        <w:drawing>
          <wp:inline distT="0" distB="0" distL="0" distR="0" wp14:anchorId="6405FBD0" wp14:editId="549A481B">
            <wp:extent cx="5486400" cy="2482850"/>
            <wp:effectExtent l="0" t="0" r="0" b="635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4815" b="24846"/>
                    <a:stretch/>
                  </pic:blipFill>
                  <pic:spPr bwMode="auto">
                    <a:xfrm>
                      <a:off x="0" y="0"/>
                      <a:ext cx="5486400" cy="2482850"/>
                    </a:xfrm>
                    <a:prstGeom prst="rect">
                      <a:avLst/>
                    </a:prstGeom>
                    <a:noFill/>
                    <a:ln>
                      <a:noFill/>
                    </a:ln>
                    <a:extLst>
                      <a:ext uri="{53640926-AAD7-44d8-BBD7-CCE9431645EC}">
                        <a14:shadowObscured xmlns:a14="http://schemas.microsoft.com/office/drawing/2010/main"/>
                      </a:ext>
                    </a:extLst>
                  </pic:spPr>
                </pic:pic>
              </a:graphicData>
            </a:graphic>
          </wp:inline>
        </w:drawing>
      </w:r>
    </w:p>
    <w:p w14:paraId="5A7C2AEA" w14:textId="77777777" w:rsidR="00274EE7" w:rsidRPr="0059784F" w:rsidRDefault="00274EE7" w:rsidP="00274EE7">
      <w:pPr>
        <w:rPr>
          <w:rFonts w:ascii="Arial" w:hAnsi="Arial" w:cs="Arial"/>
          <w:sz w:val="22"/>
          <w:szCs w:val="22"/>
        </w:rPr>
      </w:pPr>
    </w:p>
    <w:p w14:paraId="688733E3" w14:textId="77777777" w:rsidR="00274EE7" w:rsidRPr="0059784F" w:rsidRDefault="00274EE7" w:rsidP="00274EE7">
      <w:pPr>
        <w:rPr>
          <w:rFonts w:ascii="Arial" w:hAnsi="Arial" w:cs="Arial"/>
          <w:sz w:val="22"/>
          <w:szCs w:val="22"/>
        </w:rPr>
      </w:pPr>
      <w:r w:rsidRPr="0059784F">
        <w:rPr>
          <w:rFonts w:ascii="Arial" w:hAnsi="Arial" w:cs="Arial"/>
          <w:sz w:val="22"/>
          <w:szCs w:val="22"/>
        </w:rPr>
        <w:t>Hardware Components:</w:t>
      </w:r>
    </w:p>
    <w:p w14:paraId="25DE8659" w14:textId="77777777" w:rsidR="00274EE7" w:rsidRPr="00274EE7" w:rsidRDefault="00274EE7" w:rsidP="00274EE7">
      <w:pPr>
        <w:pStyle w:val="ListParagraph"/>
        <w:numPr>
          <w:ilvl w:val="0"/>
          <w:numId w:val="1"/>
        </w:numPr>
        <w:rPr>
          <w:rFonts w:ascii="Arial" w:hAnsi="Arial" w:cs="Arial"/>
          <w:sz w:val="22"/>
          <w:szCs w:val="22"/>
        </w:rPr>
      </w:pPr>
      <w:r w:rsidRPr="00274EE7">
        <w:rPr>
          <w:rFonts w:ascii="Arial" w:hAnsi="Arial" w:cs="Arial"/>
          <w:sz w:val="22"/>
          <w:szCs w:val="22"/>
        </w:rPr>
        <w:t>Cassette Deck</w:t>
      </w:r>
    </w:p>
    <w:p w14:paraId="64D4D9F9" w14:textId="77777777" w:rsidR="00274EE7" w:rsidRPr="0059784F" w:rsidRDefault="00274EE7" w:rsidP="00274EE7">
      <w:pPr>
        <w:pStyle w:val="ListParagraph"/>
        <w:numPr>
          <w:ilvl w:val="0"/>
          <w:numId w:val="1"/>
        </w:numPr>
        <w:rPr>
          <w:rFonts w:ascii="Arial" w:hAnsi="Arial" w:cs="Arial"/>
          <w:sz w:val="22"/>
          <w:szCs w:val="22"/>
        </w:rPr>
      </w:pPr>
      <w:proofErr w:type="spellStart"/>
      <w:r w:rsidRPr="0059784F">
        <w:rPr>
          <w:rFonts w:ascii="Arial" w:hAnsi="Arial" w:cs="Arial"/>
          <w:sz w:val="22"/>
          <w:szCs w:val="22"/>
        </w:rPr>
        <w:t>Behringer</w:t>
      </w:r>
      <w:proofErr w:type="spellEnd"/>
      <w:r w:rsidRPr="0059784F">
        <w:rPr>
          <w:rFonts w:ascii="Arial" w:hAnsi="Arial" w:cs="Arial"/>
          <w:sz w:val="22"/>
          <w:szCs w:val="22"/>
        </w:rPr>
        <w:t xml:space="preserve"> U-Control USB audio interface with digital output (UCA202)</w:t>
      </w:r>
    </w:p>
    <w:p w14:paraId="54BB16E6" w14:textId="77777777" w:rsidR="00274EE7" w:rsidRPr="0059784F" w:rsidRDefault="00274EE7" w:rsidP="00274EE7">
      <w:pPr>
        <w:pStyle w:val="ListParagraph"/>
        <w:numPr>
          <w:ilvl w:val="0"/>
          <w:numId w:val="1"/>
        </w:numPr>
        <w:rPr>
          <w:rFonts w:ascii="Arial" w:hAnsi="Arial" w:cs="Arial"/>
          <w:sz w:val="22"/>
          <w:szCs w:val="22"/>
        </w:rPr>
      </w:pPr>
      <w:r w:rsidRPr="0059784F">
        <w:rPr>
          <w:rFonts w:ascii="Arial" w:hAnsi="Arial" w:cs="Arial"/>
          <w:sz w:val="22"/>
          <w:szCs w:val="22"/>
        </w:rPr>
        <w:t>Headphones</w:t>
      </w:r>
    </w:p>
    <w:p w14:paraId="286A4F8C" w14:textId="77777777" w:rsidR="00274EE7" w:rsidRPr="0059784F" w:rsidRDefault="00274EE7" w:rsidP="00274EE7">
      <w:pPr>
        <w:pStyle w:val="ListParagraph"/>
        <w:numPr>
          <w:ilvl w:val="0"/>
          <w:numId w:val="1"/>
        </w:numPr>
        <w:rPr>
          <w:rFonts w:ascii="Arial" w:hAnsi="Arial" w:cs="Arial"/>
          <w:sz w:val="22"/>
          <w:szCs w:val="22"/>
        </w:rPr>
      </w:pPr>
      <w:r w:rsidRPr="0059784F">
        <w:rPr>
          <w:rFonts w:ascii="Arial" w:hAnsi="Arial" w:cs="Arial"/>
          <w:sz w:val="22"/>
          <w:szCs w:val="22"/>
        </w:rPr>
        <w:t>A computer equipped with the following software:</w:t>
      </w:r>
    </w:p>
    <w:p w14:paraId="117A671C" w14:textId="77777777" w:rsidR="00274EE7" w:rsidRPr="0059784F" w:rsidRDefault="00274EE7" w:rsidP="00274EE7">
      <w:pPr>
        <w:pStyle w:val="ListParagraph"/>
        <w:numPr>
          <w:ilvl w:val="1"/>
          <w:numId w:val="1"/>
        </w:numPr>
        <w:rPr>
          <w:rFonts w:ascii="Arial" w:hAnsi="Arial" w:cs="Arial"/>
          <w:sz w:val="22"/>
          <w:szCs w:val="22"/>
        </w:rPr>
      </w:pPr>
      <w:r w:rsidRPr="0059784F">
        <w:rPr>
          <w:rFonts w:ascii="Arial" w:hAnsi="Arial" w:cs="Arial"/>
          <w:sz w:val="22"/>
          <w:szCs w:val="22"/>
        </w:rPr>
        <w:t>Audacity</w:t>
      </w:r>
    </w:p>
    <w:p w14:paraId="1FD247F5" w14:textId="77777777" w:rsidR="00274EE7" w:rsidRPr="0059784F" w:rsidRDefault="00274EE7" w:rsidP="00274EE7">
      <w:pPr>
        <w:pStyle w:val="ListParagraph"/>
        <w:numPr>
          <w:ilvl w:val="0"/>
          <w:numId w:val="1"/>
        </w:numPr>
        <w:rPr>
          <w:rFonts w:ascii="Arial" w:hAnsi="Arial" w:cs="Arial"/>
          <w:sz w:val="22"/>
          <w:szCs w:val="22"/>
        </w:rPr>
      </w:pPr>
      <w:r w:rsidRPr="0059784F">
        <w:rPr>
          <w:rFonts w:ascii="Arial" w:hAnsi="Arial" w:cs="Arial"/>
          <w:sz w:val="22"/>
          <w:szCs w:val="22"/>
        </w:rPr>
        <w:t>Two external hard-drives (one master, one backup)</w:t>
      </w:r>
    </w:p>
    <w:p w14:paraId="611F50FA" w14:textId="77777777" w:rsidR="00274EE7" w:rsidRPr="0059784F" w:rsidRDefault="00274EE7" w:rsidP="00274EE7">
      <w:pPr>
        <w:rPr>
          <w:rFonts w:ascii="Arial" w:hAnsi="Arial" w:cs="Arial"/>
          <w:sz w:val="22"/>
          <w:szCs w:val="22"/>
        </w:rPr>
      </w:pPr>
    </w:p>
    <w:p w14:paraId="097271E6" w14:textId="77777777" w:rsidR="00274EE7" w:rsidRPr="0059784F" w:rsidRDefault="00274EE7" w:rsidP="00274EE7">
      <w:pPr>
        <w:rPr>
          <w:rFonts w:ascii="Arial" w:hAnsi="Arial" w:cs="Arial"/>
          <w:sz w:val="22"/>
          <w:szCs w:val="22"/>
        </w:rPr>
      </w:pPr>
      <w:r w:rsidRPr="0059784F">
        <w:rPr>
          <w:rFonts w:ascii="Arial" w:hAnsi="Arial" w:cs="Arial"/>
          <w:sz w:val="22"/>
          <w:szCs w:val="22"/>
        </w:rPr>
        <w:t xml:space="preserve">How to connect the components: </w:t>
      </w:r>
    </w:p>
    <w:p w14:paraId="06882753" w14:textId="77777777" w:rsidR="00274EE7" w:rsidRPr="00274EE7" w:rsidRDefault="00274EE7" w:rsidP="00274EE7">
      <w:pPr>
        <w:pStyle w:val="ListParagraph"/>
        <w:numPr>
          <w:ilvl w:val="0"/>
          <w:numId w:val="3"/>
        </w:numPr>
        <w:rPr>
          <w:rFonts w:ascii="Arial" w:hAnsi="Arial" w:cs="Arial"/>
          <w:sz w:val="22"/>
          <w:szCs w:val="22"/>
        </w:rPr>
      </w:pPr>
      <w:r w:rsidRPr="00274EE7">
        <w:rPr>
          <w:rFonts w:ascii="Arial" w:hAnsi="Arial" w:cs="Arial"/>
          <w:sz w:val="22"/>
          <w:szCs w:val="22"/>
        </w:rPr>
        <w:t xml:space="preserve">Using a white and red RCA audio cable, connect the line out on the back of the tape deck to the “input” plugs on the </w:t>
      </w:r>
      <w:proofErr w:type="spellStart"/>
      <w:r w:rsidRPr="00274EE7">
        <w:rPr>
          <w:rFonts w:ascii="Arial" w:hAnsi="Arial" w:cs="Arial"/>
          <w:sz w:val="22"/>
          <w:szCs w:val="22"/>
        </w:rPr>
        <w:t>behringer</w:t>
      </w:r>
      <w:proofErr w:type="spellEnd"/>
      <w:r w:rsidRPr="00274EE7">
        <w:rPr>
          <w:rFonts w:ascii="Arial" w:hAnsi="Arial" w:cs="Arial"/>
          <w:sz w:val="22"/>
          <w:szCs w:val="22"/>
        </w:rPr>
        <w:t xml:space="preserve"> converter.</w:t>
      </w:r>
    </w:p>
    <w:p w14:paraId="3059596B" w14:textId="77777777" w:rsidR="00274EE7" w:rsidRPr="0059784F" w:rsidRDefault="00274EE7" w:rsidP="00274EE7">
      <w:pPr>
        <w:pStyle w:val="ListParagraph"/>
        <w:numPr>
          <w:ilvl w:val="0"/>
          <w:numId w:val="3"/>
        </w:numPr>
        <w:rPr>
          <w:rFonts w:ascii="Arial" w:hAnsi="Arial" w:cs="Arial"/>
          <w:sz w:val="22"/>
          <w:szCs w:val="22"/>
        </w:rPr>
      </w:pPr>
      <w:r w:rsidRPr="0059784F">
        <w:rPr>
          <w:rFonts w:ascii="Arial" w:hAnsi="Arial" w:cs="Arial"/>
          <w:sz w:val="22"/>
          <w:szCs w:val="22"/>
        </w:rPr>
        <w:t xml:space="preserve">Plug headphones into the “phones” jack on the </w:t>
      </w:r>
      <w:proofErr w:type="spellStart"/>
      <w:r w:rsidRPr="0059784F">
        <w:rPr>
          <w:rFonts w:ascii="Arial" w:hAnsi="Arial" w:cs="Arial"/>
          <w:sz w:val="22"/>
          <w:szCs w:val="22"/>
        </w:rPr>
        <w:t>behringer</w:t>
      </w:r>
      <w:proofErr w:type="spellEnd"/>
      <w:r w:rsidRPr="0059784F">
        <w:rPr>
          <w:rFonts w:ascii="Arial" w:hAnsi="Arial" w:cs="Arial"/>
          <w:sz w:val="22"/>
          <w:szCs w:val="22"/>
        </w:rPr>
        <w:t xml:space="preserve"> converter.</w:t>
      </w:r>
    </w:p>
    <w:p w14:paraId="6EC83589" w14:textId="77777777" w:rsidR="00274EE7" w:rsidRPr="0059784F" w:rsidRDefault="00274EE7" w:rsidP="00274EE7">
      <w:pPr>
        <w:pStyle w:val="ListParagraph"/>
        <w:numPr>
          <w:ilvl w:val="0"/>
          <w:numId w:val="3"/>
        </w:numPr>
        <w:rPr>
          <w:rFonts w:ascii="Arial" w:hAnsi="Arial" w:cs="Arial"/>
          <w:sz w:val="22"/>
          <w:szCs w:val="22"/>
        </w:rPr>
      </w:pPr>
      <w:r w:rsidRPr="0059784F">
        <w:rPr>
          <w:rFonts w:ascii="Arial" w:hAnsi="Arial" w:cs="Arial"/>
          <w:sz w:val="22"/>
          <w:szCs w:val="22"/>
        </w:rPr>
        <w:lastRenderedPageBreak/>
        <w:t xml:space="preserve">Ensure the “monitor” switch on the </w:t>
      </w:r>
      <w:proofErr w:type="spellStart"/>
      <w:r w:rsidRPr="0059784F">
        <w:rPr>
          <w:rFonts w:ascii="Arial" w:hAnsi="Arial" w:cs="Arial"/>
          <w:sz w:val="22"/>
          <w:szCs w:val="22"/>
        </w:rPr>
        <w:t>behringer</w:t>
      </w:r>
      <w:proofErr w:type="spellEnd"/>
      <w:r w:rsidRPr="0059784F">
        <w:rPr>
          <w:rFonts w:ascii="Arial" w:hAnsi="Arial" w:cs="Arial"/>
          <w:sz w:val="22"/>
          <w:szCs w:val="22"/>
        </w:rPr>
        <w:t xml:space="preserve"> converter is in the “on” position.</w:t>
      </w:r>
    </w:p>
    <w:p w14:paraId="11BAB68B" w14:textId="77777777" w:rsidR="00274EE7" w:rsidRPr="0059784F" w:rsidRDefault="00274EE7" w:rsidP="00274EE7">
      <w:pPr>
        <w:pStyle w:val="ListParagraph"/>
        <w:numPr>
          <w:ilvl w:val="0"/>
          <w:numId w:val="3"/>
        </w:numPr>
        <w:rPr>
          <w:rFonts w:ascii="Arial" w:hAnsi="Arial" w:cs="Arial"/>
          <w:sz w:val="22"/>
          <w:szCs w:val="22"/>
        </w:rPr>
      </w:pPr>
      <w:r w:rsidRPr="0059784F">
        <w:rPr>
          <w:rFonts w:ascii="Arial" w:hAnsi="Arial" w:cs="Arial"/>
          <w:sz w:val="22"/>
          <w:szCs w:val="22"/>
        </w:rPr>
        <w:t xml:space="preserve">Connect the USB cable from the </w:t>
      </w:r>
      <w:proofErr w:type="spellStart"/>
      <w:r w:rsidRPr="0059784F">
        <w:rPr>
          <w:rFonts w:ascii="Arial" w:hAnsi="Arial" w:cs="Arial"/>
          <w:sz w:val="22"/>
          <w:szCs w:val="22"/>
        </w:rPr>
        <w:t>behringer</w:t>
      </w:r>
      <w:proofErr w:type="spellEnd"/>
      <w:r w:rsidRPr="0059784F">
        <w:rPr>
          <w:rFonts w:ascii="Arial" w:hAnsi="Arial" w:cs="Arial"/>
          <w:sz w:val="22"/>
          <w:szCs w:val="22"/>
        </w:rPr>
        <w:t xml:space="preserve"> converter to the computer</w:t>
      </w:r>
    </w:p>
    <w:p w14:paraId="42F9AA05" w14:textId="77777777" w:rsidR="00274EE7" w:rsidRDefault="00274EE7" w:rsidP="00274EE7">
      <w:pPr>
        <w:pStyle w:val="ListParagraph"/>
        <w:numPr>
          <w:ilvl w:val="0"/>
          <w:numId w:val="3"/>
        </w:numPr>
        <w:rPr>
          <w:rFonts w:ascii="Arial" w:hAnsi="Arial" w:cs="Arial"/>
          <w:sz w:val="22"/>
          <w:szCs w:val="22"/>
        </w:rPr>
      </w:pPr>
      <w:r w:rsidRPr="0059784F">
        <w:rPr>
          <w:rFonts w:ascii="Arial" w:hAnsi="Arial" w:cs="Arial"/>
          <w:sz w:val="22"/>
          <w:szCs w:val="22"/>
        </w:rPr>
        <w:t xml:space="preserve">Optional: external speakers can be connected to supplement the use of headphones by connecting the output jack on the </w:t>
      </w:r>
      <w:proofErr w:type="spellStart"/>
      <w:r w:rsidRPr="0059784F">
        <w:rPr>
          <w:rFonts w:ascii="Arial" w:hAnsi="Arial" w:cs="Arial"/>
          <w:sz w:val="22"/>
          <w:szCs w:val="22"/>
        </w:rPr>
        <w:t>behringer</w:t>
      </w:r>
      <w:proofErr w:type="spellEnd"/>
      <w:r w:rsidRPr="0059784F">
        <w:rPr>
          <w:rFonts w:ascii="Arial" w:hAnsi="Arial" w:cs="Arial"/>
          <w:sz w:val="22"/>
          <w:szCs w:val="22"/>
        </w:rPr>
        <w:t xml:space="preserve"> converter to your external speakers using an RCA audio cable. It is preferable to monitor sound using headphones.</w:t>
      </w:r>
    </w:p>
    <w:p w14:paraId="7EFC4C24" w14:textId="77777777" w:rsidR="00641F0E" w:rsidRDefault="00641F0E" w:rsidP="00641F0E">
      <w:pPr>
        <w:rPr>
          <w:rFonts w:ascii="Arial" w:hAnsi="Arial" w:cs="Arial"/>
          <w:sz w:val="22"/>
          <w:szCs w:val="22"/>
        </w:rPr>
      </w:pPr>
    </w:p>
    <w:p w14:paraId="3002087A" w14:textId="77777777" w:rsidR="00641F0E" w:rsidRPr="00641F0E" w:rsidRDefault="00641F0E" w:rsidP="00641F0E">
      <w:pPr>
        <w:rPr>
          <w:rFonts w:ascii="Arial" w:hAnsi="Arial" w:cs="Arial"/>
          <w:sz w:val="22"/>
          <w:szCs w:val="22"/>
        </w:rPr>
      </w:pPr>
      <w:r>
        <w:rPr>
          <w:rFonts w:ascii="Arial" w:hAnsi="Arial" w:cs="Arial"/>
          <w:sz w:val="22"/>
          <w:szCs w:val="22"/>
        </w:rPr>
        <w:t>Setting up preferences on Audacity:</w:t>
      </w:r>
    </w:p>
    <w:p w14:paraId="590BEC7D" w14:textId="77777777" w:rsidR="00641F0E" w:rsidRPr="00641F0E" w:rsidRDefault="00641F0E" w:rsidP="00641F0E">
      <w:pPr>
        <w:pStyle w:val="ListParagraph"/>
        <w:numPr>
          <w:ilvl w:val="0"/>
          <w:numId w:val="10"/>
        </w:numPr>
        <w:rPr>
          <w:rFonts w:ascii="Arial" w:hAnsi="Arial" w:cs="Arial"/>
          <w:sz w:val="22"/>
          <w:szCs w:val="22"/>
        </w:rPr>
      </w:pPr>
      <w:r w:rsidRPr="00641F0E">
        <w:rPr>
          <w:rFonts w:ascii="Arial" w:hAnsi="Arial" w:cs="Arial"/>
          <w:sz w:val="22"/>
          <w:szCs w:val="22"/>
        </w:rPr>
        <w:t>Set the quality settings for your file. Click on “edit” and then “preferences” and then choose the menu item “quality.” Default sample rate should be 48000 Hz and default sample format should be 24-bit. Click “ok” to save settings</w:t>
      </w:r>
    </w:p>
    <w:p w14:paraId="397C4BC8" w14:textId="77777777" w:rsidR="00641F0E" w:rsidRPr="0059784F" w:rsidRDefault="00641F0E" w:rsidP="00641F0E">
      <w:pPr>
        <w:rPr>
          <w:rFonts w:ascii="Arial" w:hAnsi="Arial" w:cs="Arial"/>
          <w:sz w:val="22"/>
          <w:szCs w:val="22"/>
        </w:rPr>
      </w:pPr>
      <w:r>
        <w:rPr>
          <w:rFonts w:ascii="Arial" w:hAnsi="Arial" w:cs="Arial"/>
          <w:noProof/>
          <w:sz w:val="22"/>
          <w:szCs w:val="22"/>
        </w:rPr>
        <w:drawing>
          <wp:inline distT="0" distB="0" distL="0" distR="0" wp14:anchorId="3DCD2314" wp14:editId="01C785FE">
            <wp:extent cx="5486400" cy="3281045"/>
            <wp:effectExtent l="19050" t="0" r="0" b="0"/>
            <wp:docPr id="3" name="Picture 5" descr="1 - Preferen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 Preferences.JPG"/>
                    <pic:cNvPicPr/>
                  </pic:nvPicPr>
                  <pic:blipFill>
                    <a:blip r:embed="rId20" cstate="print"/>
                    <a:stretch>
                      <a:fillRect/>
                    </a:stretch>
                  </pic:blipFill>
                  <pic:spPr>
                    <a:xfrm>
                      <a:off x="0" y="0"/>
                      <a:ext cx="5486400" cy="3281045"/>
                    </a:xfrm>
                    <a:prstGeom prst="rect">
                      <a:avLst/>
                    </a:prstGeom>
                  </pic:spPr>
                </pic:pic>
              </a:graphicData>
            </a:graphic>
          </wp:inline>
        </w:drawing>
      </w:r>
    </w:p>
    <w:p w14:paraId="7073FF5C" w14:textId="77777777" w:rsidR="00641F0E" w:rsidRPr="0059784F" w:rsidRDefault="00641F0E" w:rsidP="00641F0E">
      <w:pPr>
        <w:rPr>
          <w:rFonts w:ascii="Arial" w:hAnsi="Arial" w:cs="Arial"/>
          <w:sz w:val="22"/>
          <w:szCs w:val="22"/>
        </w:rPr>
      </w:pPr>
    </w:p>
    <w:p w14:paraId="2D18661B" w14:textId="77777777" w:rsidR="00641F0E" w:rsidRPr="000364CA" w:rsidRDefault="00641F0E" w:rsidP="00641F0E">
      <w:pPr>
        <w:pStyle w:val="ListParagraph"/>
        <w:numPr>
          <w:ilvl w:val="0"/>
          <w:numId w:val="10"/>
        </w:numPr>
        <w:rPr>
          <w:rFonts w:ascii="Arial" w:hAnsi="Arial" w:cs="Arial"/>
          <w:sz w:val="22"/>
          <w:szCs w:val="22"/>
        </w:rPr>
      </w:pPr>
      <w:r w:rsidRPr="0059784F">
        <w:rPr>
          <w:rFonts w:ascii="Arial" w:hAnsi="Arial" w:cs="Arial"/>
          <w:sz w:val="22"/>
          <w:szCs w:val="22"/>
        </w:rPr>
        <w:t xml:space="preserve">Set the input and output to </w:t>
      </w:r>
      <w:r>
        <w:rPr>
          <w:rFonts w:ascii="Arial" w:hAnsi="Arial" w:cs="Arial"/>
          <w:sz w:val="22"/>
          <w:szCs w:val="22"/>
        </w:rPr>
        <w:t>“Speakers (</w:t>
      </w:r>
      <w:r w:rsidRPr="000364CA">
        <w:rPr>
          <w:rFonts w:ascii="Arial" w:hAnsi="Arial" w:cs="Arial"/>
          <w:sz w:val="22"/>
          <w:szCs w:val="22"/>
        </w:rPr>
        <w:t>2 – USB Audio CODEC)” and output to “Microphone (2 – USB Audio Codec)”</w:t>
      </w:r>
    </w:p>
    <w:p w14:paraId="1C11F30D" w14:textId="77777777" w:rsidR="00641F0E" w:rsidRPr="0059784F" w:rsidRDefault="00641F0E" w:rsidP="00641F0E">
      <w:pPr>
        <w:ind w:left="360"/>
        <w:rPr>
          <w:rFonts w:ascii="Arial" w:hAnsi="Arial" w:cs="Arial"/>
          <w:sz w:val="22"/>
          <w:szCs w:val="22"/>
        </w:rPr>
      </w:pPr>
    </w:p>
    <w:p w14:paraId="77A5FA02" w14:textId="77777777" w:rsidR="00641F0E" w:rsidRPr="0059784F" w:rsidRDefault="00641F0E" w:rsidP="00641F0E">
      <w:pPr>
        <w:rPr>
          <w:rFonts w:ascii="Arial" w:hAnsi="Arial" w:cs="Arial"/>
          <w:sz w:val="22"/>
          <w:szCs w:val="22"/>
        </w:rPr>
      </w:pPr>
      <w:r>
        <w:rPr>
          <w:rFonts w:ascii="Arial" w:hAnsi="Arial" w:cs="Arial"/>
          <w:noProof/>
          <w:sz w:val="22"/>
          <w:szCs w:val="22"/>
        </w:rPr>
        <w:drawing>
          <wp:inline distT="0" distB="0" distL="0" distR="0" wp14:anchorId="5E6C1EF0" wp14:editId="74EBC9D5">
            <wp:extent cx="5486400" cy="1978025"/>
            <wp:effectExtent l="19050" t="0" r="0" b="0"/>
            <wp:docPr id="5" name="Picture 10" descr="2 - Inp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 Input.JPG"/>
                    <pic:cNvPicPr/>
                  </pic:nvPicPr>
                  <pic:blipFill>
                    <a:blip r:embed="rId21" cstate="print"/>
                    <a:stretch>
                      <a:fillRect/>
                    </a:stretch>
                  </pic:blipFill>
                  <pic:spPr>
                    <a:xfrm>
                      <a:off x="0" y="0"/>
                      <a:ext cx="5486400" cy="1978025"/>
                    </a:xfrm>
                    <a:prstGeom prst="rect">
                      <a:avLst/>
                    </a:prstGeom>
                  </pic:spPr>
                </pic:pic>
              </a:graphicData>
            </a:graphic>
          </wp:inline>
        </w:drawing>
      </w:r>
    </w:p>
    <w:p w14:paraId="35751916" w14:textId="77777777" w:rsidR="006356FF" w:rsidRDefault="006356FF">
      <w:pPr>
        <w:rPr>
          <w:rFonts w:ascii="Arial" w:hAnsi="Arial" w:cs="Arial"/>
          <w:sz w:val="22"/>
          <w:szCs w:val="22"/>
        </w:rPr>
      </w:pPr>
    </w:p>
    <w:p w14:paraId="68502C4B" w14:textId="77777777" w:rsidR="00BF3B44" w:rsidRDefault="00BF3B44">
      <w:pPr>
        <w:rPr>
          <w:rFonts w:ascii="Arial" w:hAnsi="Arial" w:cs="Arial"/>
          <w:sz w:val="22"/>
          <w:szCs w:val="22"/>
        </w:rPr>
      </w:pPr>
    </w:p>
    <w:p w14:paraId="66C02823" w14:textId="77777777" w:rsidR="00BF3B44" w:rsidRDefault="00BF3B44">
      <w:pPr>
        <w:rPr>
          <w:rFonts w:ascii="Arial" w:hAnsi="Arial" w:cs="Arial"/>
          <w:sz w:val="22"/>
          <w:szCs w:val="22"/>
        </w:rPr>
      </w:pPr>
    </w:p>
    <w:p w14:paraId="74D0C052" w14:textId="77777777" w:rsidR="00BF3B44" w:rsidRDefault="00BF3B44">
      <w:pPr>
        <w:rPr>
          <w:rFonts w:ascii="Arial" w:hAnsi="Arial" w:cs="Arial"/>
          <w:sz w:val="22"/>
          <w:szCs w:val="22"/>
        </w:rPr>
      </w:pPr>
    </w:p>
    <w:p w14:paraId="076F026D" w14:textId="77777777" w:rsidR="00BF3B44" w:rsidRDefault="00BF3B44">
      <w:pPr>
        <w:rPr>
          <w:rFonts w:ascii="Arial" w:hAnsi="Arial" w:cs="Arial"/>
          <w:sz w:val="22"/>
          <w:szCs w:val="22"/>
        </w:rPr>
      </w:pPr>
    </w:p>
    <w:p w14:paraId="48BCD428" w14:textId="77777777" w:rsidR="00BF3B44" w:rsidRDefault="00BF3B44">
      <w:pPr>
        <w:rPr>
          <w:rFonts w:ascii="Arial" w:hAnsi="Arial" w:cs="Arial"/>
          <w:sz w:val="22"/>
          <w:szCs w:val="22"/>
        </w:rPr>
      </w:pPr>
    </w:p>
    <w:p w14:paraId="0F23E417" w14:textId="77777777" w:rsidR="00BF3B44" w:rsidRDefault="00BF3B44">
      <w:pPr>
        <w:rPr>
          <w:rFonts w:ascii="Arial" w:hAnsi="Arial" w:cs="Arial"/>
          <w:sz w:val="22"/>
          <w:szCs w:val="22"/>
        </w:rPr>
      </w:pPr>
    </w:p>
    <w:p w14:paraId="6EF20CDC" w14:textId="77777777" w:rsidR="00BF3B44" w:rsidRDefault="00BF3B44">
      <w:pPr>
        <w:rPr>
          <w:rFonts w:ascii="Arial" w:hAnsi="Arial" w:cs="Arial"/>
          <w:sz w:val="22"/>
          <w:szCs w:val="22"/>
        </w:rPr>
      </w:pPr>
    </w:p>
    <w:p w14:paraId="56E45133" w14:textId="77777777" w:rsidR="00BF3B44" w:rsidRDefault="00BF3B44">
      <w:pPr>
        <w:rPr>
          <w:rFonts w:ascii="Arial" w:hAnsi="Arial" w:cs="Arial"/>
          <w:sz w:val="22"/>
          <w:szCs w:val="22"/>
        </w:rPr>
      </w:pPr>
    </w:p>
    <w:p w14:paraId="100C0658" w14:textId="77777777" w:rsidR="00BF3B44" w:rsidRDefault="00BF3B44">
      <w:pPr>
        <w:rPr>
          <w:rFonts w:ascii="Arial" w:hAnsi="Arial" w:cs="Arial"/>
          <w:sz w:val="22"/>
          <w:szCs w:val="22"/>
        </w:rPr>
      </w:pPr>
    </w:p>
    <w:p w14:paraId="385C1844" w14:textId="77777777" w:rsidR="00BF3B44" w:rsidRDefault="00BF3B44">
      <w:pPr>
        <w:rPr>
          <w:rFonts w:ascii="Arial" w:hAnsi="Arial" w:cs="Arial"/>
          <w:sz w:val="22"/>
          <w:szCs w:val="22"/>
        </w:rPr>
      </w:pPr>
    </w:p>
    <w:p w14:paraId="401BA851" w14:textId="77777777" w:rsidR="00BF3B44" w:rsidRDefault="00BF3B44">
      <w:pPr>
        <w:rPr>
          <w:rFonts w:ascii="Arial" w:hAnsi="Arial" w:cs="Arial"/>
          <w:sz w:val="22"/>
          <w:szCs w:val="22"/>
        </w:rPr>
      </w:pPr>
    </w:p>
    <w:p w14:paraId="00150D70" w14:textId="77777777" w:rsidR="00BF3B44" w:rsidRDefault="00BF3B44">
      <w:pPr>
        <w:rPr>
          <w:rFonts w:ascii="Arial" w:hAnsi="Arial" w:cs="Arial"/>
          <w:sz w:val="22"/>
          <w:szCs w:val="22"/>
        </w:rPr>
      </w:pPr>
    </w:p>
    <w:p w14:paraId="42B12547" w14:textId="77777777" w:rsidR="00BF3B44" w:rsidRDefault="00BF3B44">
      <w:pPr>
        <w:rPr>
          <w:rFonts w:ascii="Arial" w:hAnsi="Arial" w:cs="Arial"/>
          <w:sz w:val="22"/>
          <w:szCs w:val="22"/>
        </w:rPr>
      </w:pPr>
    </w:p>
    <w:p w14:paraId="20EFF95A" w14:textId="77777777" w:rsidR="00BF3B44" w:rsidRPr="00BF3B44" w:rsidRDefault="00BF3B44">
      <w:pPr>
        <w:rPr>
          <w:rFonts w:ascii="Arial" w:hAnsi="Arial" w:cs="Arial"/>
          <w:sz w:val="28"/>
          <w:szCs w:val="28"/>
        </w:rPr>
      </w:pPr>
      <w:r>
        <w:rPr>
          <w:rFonts w:ascii="Arial" w:hAnsi="Arial" w:cs="Arial"/>
          <w:b/>
          <w:sz w:val="28"/>
          <w:szCs w:val="28"/>
        </w:rPr>
        <w:t>Appendix B: Troubleshooting</w:t>
      </w:r>
    </w:p>
    <w:p w14:paraId="313DA9AB" w14:textId="77777777" w:rsidR="00BF3B44" w:rsidRDefault="00BF3B44">
      <w:pPr>
        <w:rPr>
          <w:rFonts w:ascii="Arial" w:hAnsi="Arial" w:cs="Arial"/>
          <w:sz w:val="22"/>
          <w:szCs w:val="22"/>
        </w:rPr>
      </w:pPr>
    </w:p>
    <w:p w14:paraId="25A2D2E6" w14:textId="77777777" w:rsidR="00033BD8" w:rsidRDefault="00033BD8">
      <w:pPr>
        <w:rPr>
          <w:rFonts w:ascii="Arial" w:hAnsi="Arial" w:cs="Arial"/>
          <w:b/>
          <w:sz w:val="22"/>
          <w:szCs w:val="22"/>
        </w:rPr>
      </w:pPr>
      <w:r w:rsidRPr="00033BD8">
        <w:rPr>
          <w:rFonts w:ascii="Arial" w:hAnsi="Arial" w:cs="Arial"/>
          <w:b/>
          <w:sz w:val="22"/>
          <w:szCs w:val="22"/>
        </w:rPr>
        <w:t>General</w:t>
      </w:r>
      <w:r>
        <w:rPr>
          <w:rFonts w:ascii="Arial" w:hAnsi="Arial" w:cs="Arial"/>
          <w:b/>
          <w:sz w:val="22"/>
          <w:szCs w:val="22"/>
        </w:rPr>
        <w:t>:</w:t>
      </w:r>
    </w:p>
    <w:p w14:paraId="728189DC" w14:textId="77777777" w:rsidR="00033BD8" w:rsidRPr="00033BD8" w:rsidRDefault="00033BD8" w:rsidP="00033BD8">
      <w:pPr>
        <w:pStyle w:val="ListParagraph"/>
        <w:numPr>
          <w:ilvl w:val="0"/>
          <w:numId w:val="11"/>
        </w:numPr>
        <w:rPr>
          <w:rFonts w:ascii="Arial" w:hAnsi="Arial" w:cs="Arial"/>
          <w:b/>
          <w:sz w:val="22"/>
          <w:szCs w:val="22"/>
        </w:rPr>
      </w:pPr>
      <w:r>
        <w:rPr>
          <w:rFonts w:ascii="Arial" w:hAnsi="Arial" w:cs="Arial"/>
          <w:sz w:val="22"/>
          <w:szCs w:val="22"/>
        </w:rPr>
        <w:t>If you do not hear any sound at all (not even ‘tape buzz’), or do not see sound waves on Audacity when the tape plays, go through the steps in Appendix A: setup to make sure that everything is connected properly</w:t>
      </w:r>
    </w:p>
    <w:p w14:paraId="6E92A19F" w14:textId="77777777" w:rsidR="00033BD8" w:rsidRPr="00033BD8" w:rsidRDefault="00033BD8" w:rsidP="00033BD8">
      <w:pPr>
        <w:pStyle w:val="ListParagraph"/>
        <w:rPr>
          <w:rFonts w:ascii="Arial" w:hAnsi="Arial" w:cs="Arial"/>
          <w:b/>
          <w:sz w:val="22"/>
          <w:szCs w:val="22"/>
        </w:rPr>
      </w:pPr>
    </w:p>
    <w:p w14:paraId="0A4F55C3" w14:textId="77777777" w:rsidR="00033BD8" w:rsidRPr="00033BD8" w:rsidRDefault="00033BD8" w:rsidP="00033BD8">
      <w:pPr>
        <w:rPr>
          <w:rFonts w:ascii="Arial" w:hAnsi="Arial" w:cs="Arial"/>
          <w:b/>
          <w:sz w:val="22"/>
          <w:szCs w:val="22"/>
        </w:rPr>
      </w:pPr>
      <w:r>
        <w:rPr>
          <w:rFonts w:ascii="Arial" w:hAnsi="Arial" w:cs="Arial"/>
          <w:b/>
          <w:sz w:val="22"/>
          <w:szCs w:val="22"/>
        </w:rPr>
        <w:t>Noise Reduction</w:t>
      </w:r>
      <w:r w:rsidR="00E44438">
        <w:rPr>
          <w:rFonts w:ascii="Arial" w:hAnsi="Arial" w:cs="Arial"/>
          <w:b/>
          <w:sz w:val="22"/>
          <w:szCs w:val="22"/>
        </w:rPr>
        <w:t>:</w:t>
      </w:r>
    </w:p>
    <w:p w14:paraId="2099DD34" w14:textId="77777777" w:rsidR="00033BD8" w:rsidRDefault="00033BD8" w:rsidP="00033BD8">
      <w:pPr>
        <w:pStyle w:val="NormalWeb"/>
        <w:numPr>
          <w:ilvl w:val="0"/>
          <w:numId w:val="11"/>
        </w:numPr>
        <w:shd w:val="clear" w:color="auto" w:fill="FFFFFF"/>
        <w:spacing w:line="285" w:lineRule="atLeast"/>
        <w:rPr>
          <w:rFonts w:ascii="Arial" w:hAnsi="Arial" w:cs="Arial"/>
          <w:color w:val="000000"/>
          <w:sz w:val="22"/>
          <w:szCs w:val="22"/>
        </w:rPr>
      </w:pPr>
      <w:r>
        <w:rPr>
          <w:rFonts w:ascii="Arial" w:hAnsi="Arial" w:cs="Arial"/>
          <w:color w:val="000000"/>
          <w:sz w:val="22"/>
          <w:szCs w:val="22"/>
        </w:rPr>
        <w:t xml:space="preserve">If the noise reduction </w:t>
      </w:r>
      <w:r w:rsidR="00962585">
        <w:rPr>
          <w:rFonts w:ascii="Arial" w:hAnsi="Arial" w:cs="Arial"/>
          <w:color w:val="000000"/>
          <w:sz w:val="22"/>
          <w:szCs w:val="22"/>
        </w:rPr>
        <w:t>seems to make the sound quality worse, you can undo it using the undo button in the top right hand corner or “</w:t>
      </w:r>
      <w:proofErr w:type="spellStart"/>
      <w:r w:rsidR="00962585">
        <w:rPr>
          <w:rFonts w:ascii="Arial" w:hAnsi="Arial" w:cs="Arial"/>
          <w:color w:val="000000"/>
          <w:sz w:val="22"/>
          <w:szCs w:val="22"/>
        </w:rPr>
        <w:t>Ctrl+Z</w:t>
      </w:r>
      <w:proofErr w:type="spellEnd"/>
      <w:r w:rsidR="00962585">
        <w:rPr>
          <w:rFonts w:ascii="Arial" w:hAnsi="Arial" w:cs="Arial"/>
          <w:color w:val="000000"/>
          <w:sz w:val="22"/>
          <w:szCs w:val="22"/>
        </w:rPr>
        <w:t xml:space="preserve">.” Try again using another noise sample from the tape. </w:t>
      </w:r>
    </w:p>
    <w:p w14:paraId="49C7D2AE" w14:textId="77777777" w:rsidR="00033BD8" w:rsidRDefault="00962585" w:rsidP="00033BD8">
      <w:pPr>
        <w:pStyle w:val="NormalWeb"/>
        <w:numPr>
          <w:ilvl w:val="0"/>
          <w:numId w:val="11"/>
        </w:numPr>
        <w:shd w:val="clear" w:color="auto" w:fill="FFFFFF"/>
        <w:spacing w:line="285" w:lineRule="atLeast"/>
        <w:rPr>
          <w:rFonts w:ascii="Arial" w:hAnsi="Arial" w:cs="Arial"/>
          <w:color w:val="000000"/>
          <w:sz w:val="22"/>
          <w:szCs w:val="22"/>
        </w:rPr>
      </w:pPr>
      <w:r>
        <w:rPr>
          <w:rFonts w:ascii="Arial" w:hAnsi="Arial" w:cs="Arial"/>
          <w:color w:val="000000"/>
          <w:sz w:val="22"/>
          <w:szCs w:val="22"/>
        </w:rPr>
        <w:t>If another sample gives the same results, you can adjust the default noise reduction settings in the Noise Reduction dialog box,</w:t>
      </w:r>
      <w:r w:rsidR="00033BD8">
        <w:rPr>
          <w:rFonts w:ascii="Arial" w:hAnsi="Arial" w:cs="Arial"/>
          <w:color w:val="000000"/>
          <w:sz w:val="22"/>
          <w:szCs w:val="22"/>
        </w:rPr>
        <w:t xml:space="preserve"> </w:t>
      </w:r>
      <w:r>
        <w:rPr>
          <w:rFonts w:ascii="Arial" w:hAnsi="Arial" w:cs="Arial"/>
          <w:color w:val="000000"/>
          <w:sz w:val="22"/>
          <w:szCs w:val="22"/>
        </w:rPr>
        <w:t>adjusting</w:t>
      </w:r>
      <w:r w:rsidR="00033BD8">
        <w:rPr>
          <w:rFonts w:ascii="Arial" w:hAnsi="Arial" w:cs="Arial"/>
          <w:color w:val="000000"/>
          <w:sz w:val="22"/>
          <w:szCs w:val="22"/>
        </w:rPr>
        <w:t xml:space="preserve"> the top three sliders to improve the quality of the noise reduction. To do this, after you’ve collected a noise profile, highlight another part of the tape that features a normal section of talking, </w:t>
      </w:r>
      <w:proofErr w:type="gramStart"/>
      <w:r w:rsidR="00033BD8">
        <w:rPr>
          <w:rFonts w:ascii="Arial" w:hAnsi="Arial" w:cs="Arial"/>
          <w:color w:val="000000"/>
          <w:sz w:val="22"/>
          <w:szCs w:val="22"/>
        </w:rPr>
        <w:t>then</w:t>
      </w:r>
      <w:proofErr w:type="gramEnd"/>
      <w:r w:rsidR="00033BD8">
        <w:rPr>
          <w:rFonts w:ascii="Arial" w:hAnsi="Arial" w:cs="Arial"/>
          <w:color w:val="000000"/>
          <w:sz w:val="22"/>
          <w:szCs w:val="22"/>
        </w:rPr>
        <w:t xml:space="preserve"> re-open the noise reduction window. You can now adjust the sliders and click preview to hear what the effect of these settings on the sample you have chosen. On noisy tapes, the sensitivity and frequency smoothing sliders will have the greatest chance of improving noise reduction. </w:t>
      </w:r>
    </w:p>
    <w:p w14:paraId="11EA3F4C" w14:textId="77777777" w:rsidR="00962585" w:rsidRPr="0059784F" w:rsidRDefault="00962585" w:rsidP="00033BD8">
      <w:pPr>
        <w:pStyle w:val="NormalWeb"/>
        <w:numPr>
          <w:ilvl w:val="0"/>
          <w:numId w:val="11"/>
        </w:numPr>
        <w:shd w:val="clear" w:color="auto" w:fill="FFFFFF"/>
        <w:spacing w:line="285" w:lineRule="atLeast"/>
        <w:rPr>
          <w:rFonts w:ascii="Arial" w:hAnsi="Arial" w:cs="Arial"/>
          <w:color w:val="000000"/>
          <w:sz w:val="22"/>
          <w:szCs w:val="22"/>
        </w:rPr>
      </w:pPr>
      <w:r>
        <w:rPr>
          <w:rFonts w:ascii="Arial" w:hAnsi="Arial" w:cs="Arial"/>
          <w:color w:val="000000"/>
          <w:sz w:val="22"/>
          <w:szCs w:val="22"/>
        </w:rPr>
        <w:t xml:space="preserve">Remember, noise reduction is not magic and there may not be much that can be done for very </w:t>
      </w:r>
      <w:proofErr w:type="spellStart"/>
      <w:r>
        <w:rPr>
          <w:rFonts w:ascii="Arial" w:hAnsi="Arial" w:cs="Arial"/>
          <w:color w:val="000000"/>
          <w:sz w:val="22"/>
          <w:szCs w:val="22"/>
        </w:rPr>
        <w:t>noisey</w:t>
      </w:r>
      <w:proofErr w:type="spellEnd"/>
      <w:r>
        <w:rPr>
          <w:rFonts w:ascii="Arial" w:hAnsi="Arial" w:cs="Arial"/>
          <w:color w:val="000000"/>
          <w:sz w:val="22"/>
          <w:szCs w:val="22"/>
        </w:rPr>
        <w:t xml:space="preserve"> tapes. Still digitize recordings that are inaudible, but write in the “Notes” field that the sound quality is very bad. </w:t>
      </w:r>
    </w:p>
    <w:p w14:paraId="628AF12B" w14:textId="77777777" w:rsidR="00033BD8" w:rsidRDefault="00E44438" w:rsidP="00033BD8">
      <w:pPr>
        <w:rPr>
          <w:rFonts w:ascii="Arial" w:hAnsi="Arial" w:cs="Arial"/>
          <w:sz w:val="22"/>
          <w:szCs w:val="22"/>
        </w:rPr>
      </w:pPr>
      <w:r>
        <w:rPr>
          <w:rFonts w:ascii="Arial" w:hAnsi="Arial" w:cs="Arial"/>
          <w:b/>
          <w:sz w:val="22"/>
          <w:szCs w:val="22"/>
        </w:rPr>
        <w:t>Saving a file:</w:t>
      </w:r>
    </w:p>
    <w:p w14:paraId="0752DF0F" w14:textId="77777777" w:rsidR="00E44438" w:rsidRPr="00E44438" w:rsidRDefault="00E44438" w:rsidP="00E44438">
      <w:pPr>
        <w:pStyle w:val="ListParagraph"/>
        <w:numPr>
          <w:ilvl w:val="0"/>
          <w:numId w:val="12"/>
        </w:numPr>
        <w:rPr>
          <w:rFonts w:ascii="Arial" w:hAnsi="Arial" w:cs="Arial"/>
          <w:sz w:val="22"/>
          <w:szCs w:val="22"/>
        </w:rPr>
      </w:pPr>
      <w:r>
        <w:rPr>
          <w:rFonts w:ascii="Arial" w:hAnsi="Arial" w:cs="Arial"/>
          <w:sz w:val="22"/>
          <w:szCs w:val="22"/>
        </w:rPr>
        <w:t xml:space="preserve">If a dialog box pops up that says “The file name is not valid,” make sure your title does not use any of the following characters </w:t>
      </w:r>
      <w:r w:rsidRPr="00E44438">
        <w:rPr>
          <w:rFonts w:ascii="Arial" w:hAnsi="Arial" w:cs="Arial"/>
          <w:sz w:val="22"/>
          <w:szCs w:val="22"/>
        </w:rPr>
        <w:t xml:space="preserve">\ </w:t>
      </w:r>
      <w:proofErr w:type="gramStart"/>
      <w:r w:rsidRPr="00E44438">
        <w:rPr>
          <w:rFonts w:ascii="Arial" w:hAnsi="Arial" w:cs="Arial"/>
          <w:sz w:val="22"/>
          <w:szCs w:val="22"/>
        </w:rPr>
        <w:t>/ :</w:t>
      </w:r>
      <w:proofErr w:type="gramEnd"/>
      <w:r w:rsidRPr="00E44438">
        <w:rPr>
          <w:rFonts w:ascii="Arial" w:hAnsi="Arial" w:cs="Arial"/>
          <w:sz w:val="22"/>
          <w:szCs w:val="22"/>
        </w:rPr>
        <w:t xml:space="preserve"> * ? " &lt; &gt; |</w:t>
      </w:r>
      <w:r>
        <w:rPr>
          <w:rFonts w:ascii="Arial" w:hAnsi="Arial" w:cs="Arial"/>
          <w:sz w:val="22"/>
          <w:szCs w:val="22"/>
        </w:rPr>
        <w:t xml:space="preserve">. These should be removed or changed to a dash. </w:t>
      </w:r>
    </w:p>
    <w:sectPr w:rsidR="00E44438" w:rsidRPr="00E44438" w:rsidSect="00924948">
      <w:footerReference w:type="even" r:id="rId22"/>
      <w:footerReference w:type="default" r:id="rId23"/>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EB2A19" w14:textId="77777777" w:rsidR="00F5495E" w:rsidRDefault="00F5495E" w:rsidP="006A6E1A">
      <w:r>
        <w:separator/>
      </w:r>
    </w:p>
  </w:endnote>
  <w:endnote w:type="continuationSeparator" w:id="0">
    <w:p w14:paraId="78643F43" w14:textId="77777777" w:rsidR="00F5495E" w:rsidRDefault="00F5495E" w:rsidP="006A6E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1297D0" w14:textId="77777777" w:rsidR="00F5495E" w:rsidRDefault="00F5495E" w:rsidP="00EB08F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256F6A7" w14:textId="77777777" w:rsidR="00F5495E" w:rsidRDefault="00F5495E" w:rsidP="006A6E1A">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40A259" w14:textId="77777777" w:rsidR="00F5495E" w:rsidRPr="00274EE7" w:rsidRDefault="00F5495E" w:rsidP="00EB08F4">
    <w:pPr>
      <w:pStyle w:val="Footer"/>
      <w:framePr w:wrap="around" w:vAnchor="text" w:hAnchor="margin" w:xAlign="right" w:y="1"/>
      <w:rPr>
        <w:rStyle w:val="PageNumber"/>
      </w:rPr>
    </w:pPr>
    <w:r w:rsidRPr="00274EE7">
      <w:rPr>
        <w:rStyle w:val="PageNumber"/>
        <w:rFonts w:ascii="Arial" w:hAnsi="Arial" w:cs="Arial"/>
        <w:sz w:val="22"/>
        <w:szCs w:val="22"/>
      </w:rPr>
      <w:fldChar w:fldCharType="begin"/>
    </w:r>
    <w:r w:rsidRPr="00274EE7">
      <w:rPr>
        <w:rStyle w:val="PageNumber"/>
        <w:rFonts w:ascii="Arial" w:hAnsi="Arial" w:cs="Arial"/>
        <w:sz w:val="22"/>
        <w:szCs w:val="22"/>
      </w:rPr>
      <w:instrText xml:space="preserve">PAGE  </w:instrText>
    </w:r>
    <w:r w:rsidRPr="00274EE7">
      <w:rPr>
        <w:rStyle w:val="PageNumber"/>
        <w:rFonts w:ascii="Arial" w:hAnsi="Arial" w:cs="Arial"/>
        <w:sz w:val="22"/>
        <w:szCs w:val="22"/>
      </w:rPr>
      <w:fldChar w:fldCharType="separate"/>
    </w:r>
    <w:r w:rsidR="00A22644">
      <w:rPr>
        <w:rStyle w:val="PageNumber"/>
        <w:rFonts w:ascii="Arial" w:hAnsi="Arial" w:cs="Arial"/>
        <w:noProof/>
        <w:sz w:val="22"/>
        <w:szCs w:val="22"/>
      </w:rPr>
      <w:t>2</w:t>
    </w:r>
    <w:r w:rsidRPr="00274EE7">
      <w:rPr>
        <w:rStyle w:val="PageNumber"/>
        <w:rFonts w:ascii="Arial" w:hAnsi="Arial" w:cs="Arial"/>
        <w:sz w:val="22"/>
        <w:szCs w:val="22"/>
      </w:rPr>
      <w:fldChar w:fldCharType="end"/>
    </w:r>
  </w:p>
  <w:p w14:paraId="0DA101B5" w14:textId="77777777" w:rsidR="00F5495E" w:rsidRDefault="00F5495E" w:rsidP="006A6E1A">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AAEFC3" w14:textId="77777777" w:rsidR="00F5495E" w:rsidRDefault="00F5495E" w:rsidP="006A6E1A">
      <w:r>
        <w:separator/>
      </w:r>
    </w:p>
  </w:footnote>
  <w:footnote w:type="continuationSeparator" w:id="0">
    <w:p w14:paraId="6ECDE610" w14:textId="77777777" w:rsidR="00F5495E" w:rsidRDefault="00F5495E" w:rsidP="006A6E1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C46EB"/>
    <w:multiLevelType w:val="hybridMultilevel"/>
    <w:tmpl w:val="D00CF87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199F2D4B"/>
    <w:multiLevelType w:val="hybridMultilevel"/>
    <w:tmpl w:val="3312C950"/>
    <w:lvl w:ilvl="0" w:tplc="CAEC73EA">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1E5A1DC2"/>
    <w:multiLevelType w:val="hybridMultilevel"/>
    <w:tmpl w:val="15465B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08D03AD"/>
    <w:multiLevelType w:val="hybridMultilevel"/>
    <w:tmpl w:val="EC5043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DBE1B53"/>
    <w:multiLevelType w:val="hybridMultilevel"/>
    <w:tmpl w:val="07327190"/>
    <w:lvl w:ilvl="0" w:tplc="030EAD02">
      <w:start w:val="1"/>
      <w:numFmt w:val="upperLetter"/>
      <w:lvlText w:val="%1)"/>
      <w:lvlJc w:val="left"/>
      <w:pPr>
        <w:ind w:left="720" w:hanging="360"/>
      </w:pPr>
      <w:rPr>
        <w:rFonts w:ascii="Arial" w:eastAsiaTheme="minorEastAsia" w:hAnsi="Arial" w:cs="Symbo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DEA6E84"/>
    <w:multiLevelType w:val="hybridMultilevel"/>
    <w:tmpl w:val="92184ED0"/>
    <w:lvl w:ilvl="0" w:tplc="CF7EC71C">
      <w:start w:val="1"/>
      <w:numFmt w:val="upperLetter"/>
      <w:lvlText w:val="%1)"/>
      <w:lvlJc w:val="left"/>
      <w:pPr>
        <w:ind w:left="720" w:hanging="360"/>
      </w:pPr>
      <w:rPr>
        <w:rFonts w:ascii="Arial" w:eastAsiaTheme="minorEastAsia" w:hAnsi="Arial" w:cs="Symbo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6091847"/>
    <w:multiLevelType w:val="hybridMultilevel"/>
    <w:tmpl w:val="D84EB48E"/>
    <w:lvl w:ilvl="0" w:tplc="3D3C885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7024C34"/>
    <w:multiLevelType w:val="hybridMultilevel"/>
    <w:tmpl w:val="F8A6BCD2"/>
    <w:lvl w:ilvl="0" w:tplc="F416A900">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nsid w:val="4E265FC6"/>
    <w:multiLevelType w:val="hybridMultilevel"/>
    <w:tmpl w:val="12F0BF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557D5DC6"/>
    <w:multiLevelType w:val="hybridMultilevel"/>
    <w:tmpl w:val="D8F83100"/>
    <w:lvl w:ilvl="0" w:tplc="1C4E44DE">
      <w:start w:val="1"/>
      <w:numFmt w:val="upperLetter"/>
      <w:lvlText w:val="%1)"/>
      <w:lvlJc w:val="left"/>
      <w:pPr>
        <w:ind w:left="720" w:hanging="360"/>
      </w:pPr>
      <w:rPr>
        <w:rFonts w:ascii="Arial" w:eastAsiaTheme="minorEastAsia" w:hAnsi="Arial" w:cs="Symbol"/>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A621BB8"/>
    <w:multiLevelType w:val="hybridMultilevel"/>
    <w:tmpl w:val="5DDAEC70"/>
    <w:lvl w:ilvl="0" w:tplc="3A24DAF2">
      <w:start w:val="1"/>
      <w:numFmt w:val="upperLetter"/>
      <w:lvlText w:val="%1)"/>
      <w:lvlJc w:val="left"/>
      <w:pPr>
        <w:ind w:left="720" w:hanging="360"/>
      </w:pPr>
      <w:rPr>
        <w:rFonts w:ascii="Arial" w:eastAsiaTheme="minorEastAsia" w:hAnsi="Arial" w:cs="Symbo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E95280B"/>
    <w:multiLevelType w:val="hybridMultilevel"/>
    <w:tmpl w:val="C570F9D0"/>
    <w:lvl w:ilvl="0" w:tplc="5A3E660E">
      <w:start w:val="1"/>
      <w:numFmt w:val="upperLetter"/>
      <w:lvlText w:val="%1)"/>
      <w:lvlJc w:val="left"/>
      <w:pPr>
        <w:ind w:left="720" w:hanging="360"/>
      </w:pPr>
      <w:rPr>
        <w:rFonts w:ascii="Arial" w:eastAsiaTheme="minorEastAsia" w:hAnsi="Arial" w:cs="Symbol"/>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33470EB"/>
    <w:multiLevelType w:val="hybridMultilevel"/>
    <w:tmpl w:val="3FBCA3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2"/>
  </w:num>
  <w:num w:numId="3">
    <w:abstractNumId w:val="5"/>
  </w:num>
  <w:num w:numId="4">
    <w:abstractNumId w:val="4"/>
  </w:num>
  <w:num w:numId="5">
    <w:abstractNumId w:val="10"/>
  </w:num>
  <w:num w:numId="6">
    <w:abstractNumId w:val="2"/>
  </w:num>
  <w:num w:numId="7">
    <w:abstractNumId w:val="9"/>
  </w:num>
  <w:num w:numId="8">
    <w:abstractNumId w:val="3"/>
  </w:num>
  <w:num w:numId="9">
    <w:abstractNumId w:val="7"/>
  </w:num>
  <w:num w:numId="10">
    <w:abstractNumId w:val="1"/>
  </w:num>
  <w:num w:numId="11">
    <w:abstractNumId w:val="0"/>
  </w:num>
  <w:num w:numId="12">
    <w:abstractNumId w:val="8"/>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2BD4"/>
    <w:rsid w:val="00021FD0"/>
    <w:rsid w:val="00026177"/>
    <w:rsid w:val="00033BD8"/>
    <w:rsid w:val="000364CA"/>
    <w:rsid w:val="00077B76"/>
    <w:rsid w:val="000837D8"/>
    <w:rsid w:val="001331A1"/>
    <w:rsid w:val="00137FCF"/>
    <w:rsid w:val="00154A0B"/>
    <w:rsid w:val="00183345"/>
    <w:rsid w:val="001B008F"/>
    <w:rsid w:val="001B2BD4"/>
    <w:rsid w:val="00236E78"/>
    <w:rsid w:val="00252843"/>
    <w:rsid w:val="00274EE7"/>
    <w:rsid w:val="00276AB8"/>
    <w:rsid w:val="00281E65"/>
    <w:rsid w:val="002C7CEC"/>
    <w:rsid w:val="002F6E96"/>
    <w:rsid w:val="003C74E1"/>
    <w:rsid w:val="003E3691"/>
    <w:rsid w:val="003F03FE"/>
    <w:rsid w:val="003F1D75"/>
    <w:rsid w:val="003F78B5"/>
    <w:rsid w:val="004843B1"/>
    <w:rsid w:val="005024F8"/>
    <w:rsid w:val="0051415A"/>
    <w:rsid w:val="005674D6"/>
    <w:rsid w:val="00573C69"/>
    <w:rsid w:val="00596000"/>
    <w:rsid w:val="0059784F"/>
    <w:rsid w:val="005B02B8"/>
    <w:rsid w:val="005D7D30"/>
    <w:rsid w:val="006356FF"/>
    <w:rsid w:val="0063643E"/>
    <w:rsid w:val="00641F0E"/>
    <w:rsid w:val="00652224"/>
    <w:rsid w:val="006A6E1A"/>
    <w:rsid w:val="00743941"/>
    <w:rsid w:val="00771691"/>
    <w:rsid w:val="007756AD"/>
    <w:rsid w:val="00786BCB"/>
    <w:rsid w:val="007D3707"/>
    <w:rsid w:val="00821ED6"/>
    <w:rsid w:val="00870284"/>
    <w:rsid w:val="008A5E2C"/>
    <w:rsid w:val="008F3BA2"/>
    <w:rsid w:val="00924948"/>
    <w:rsid w:val="00945B71"/>
    <w:rsid w:val="00962585"/>
    <w:rsid w:val="00991B42"/>
    <w:rsid w:val="009D241B"/>
    <w:rsid w:val="00A00827"/>
    <w:rsid w:val="00A22644"/>
    <w:rsid w:val="00A97223"/>
    <w:rsid w:val="00AA4A7D"/>
    <w:rsid w:val="00AE3B0D"/>
    <w:rsid w:val="00B17D54"/>
    <w:rsid w:val="00BA307E"/>
    <w:rsid w:val="00BB5157"/>
    <w:rsid w:val="00BB5FE5"/>
    <w:rsid w:val="00BF1BC2"/>
    <w:rsid w:val="00BF3B44"/>
    <w:rsid w:val="00BF4673"/>
    <w:rsid w:val="00C22533"/>
    <w:rsid w:val="00C6107E"/>
    <w:rsid w:val="00C853EF"/>
    <w:rsid w:val="00C95F8F"/>
    <w:rsid w:val="00D10A00"/>
    <w:rsid w:val="00DA00F7"/>
    <w:rsid w:val="00DA462B"/>
    <w:rsid w:val="00DB13E5"/>
    <w:rsid w:val="00E44438"/>
    <w:rsid w:val="00E72B2D"/>
    <w:rsid w:val="00EB08F4"/>
    <w:rsid w:val="00EB7F85"/>
    <w:rsid w:val="00EF5D65"/>
    <w:rsid w:val="00F01FC0"/>
    <w:rsid w:val="00F5495E"/>
    <w:rsid w:val="00FC5DBC"/>
    <w:rsid w:val="00FD64EF"/>
    <w:rsid w:val="00FE0ABA"/>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A663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heme="minorEastAsia" w:hAnsi="Times"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54A0B"/>
    <w:pPr>
      <w:ind w:left="720"/>
      <w:contextualSpacing/>
    </w:pPr>
  </w:style>
  <w:style w:type="character" w:styleId="Hyperlink">
    <w:name w:val="Hyperlink"/>
    <w:basedOn w:val="DefaultParagraphFont"/>
    <w:unhideWhenUsed/>
    <w:rsid w:val="003E3691"/>
    <w:rPr>
      <w:color w:val="0000FF" w:themeColor="hyperlink"/>
      <w:u w:val="single"/>
    </w:rPr>
  </w:style>
  <w:style w:type="paragraph" w:styleId="BalloonText">
    <w:name w:val="Balloon Text"/>
    <w:basedOn w:val="Normal"/>
    <w:link w:val="BalloonTextChar"/>
    <w:uiPriority w:val="99"/>
    <w:semiHidden/>
    <w:unhideWhenUsed/>
    <w:rsid w:val="008A5E2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A5E2C"/>
    <w:rPr>
      <w:rFonts w:ascii="Lucida Grande" w:hAnsi="Lucida Grande" w:cs="Lucida Grande"/>
      <w:sz w:val="18"/>
      <w:szCs w:val="18"/>
    </w:rPr>
  </w:style>
  <w:style w:type="paragraph" w:styleId="NormalWeb">
    <w:name w:val="Normal (Web)"/>
    <w:basedOn w:val="Normal"/>
    <w:uiPriority w:val="99"/>
    <w:unhideWhenUsed/>
    <w:rsid w:val="006356FF"/>
    <w:pPr>
      <w:spacing w:before="100" w:beforeAutospacing="1" w:after="100" w:afterAutospacing="1"/>
    </w:pPr>
    <w:rPr>
      <w:rFonts w:cs="Times New Roman"/>
      <w:sz w:val="20"/>
      <w:szCs w:val="20"/>
      <w:lang w:val="en-CA"/>
    </w:rPr>
  </w:style>
  <w:style w:type="paragraph" w:styleId="Footer">
    <w:name w:val="footer"/>
    <w:basedOn w:val="Normal"/>
    <w:link w:val="FooterChar"/>
    <w:uiPriority w:val="99"/>
    <w:unhideWhenUsed/>
    <w:rsid w:val="006A6E1A"/>
    <w:pPr>
      <w:tabs>
        <w:tab w:val="center" w:pos="4320"/>
        <w:tab w:val="right" w:pos="8640"/>
      </w:tabs>
    </w:pPr>
  </w:style>
  <w:style w:type="character" w:customStyle="1" w:styleId="FooterChar">
    <w:name w:val="Footer Char"/>
    <w:basedOn w:val="DefaultParagraphFont"/>
    <w:link w:val="Footer"/>
    <w:uiPriority w:val="99"/>
    <w:rsid w:val="006A6E1A"/>
  </w:style>
  <w:style w:type="character" w:styleId="PageNumber">
    <w:name w:val="page number"/>
    <w:basedOn w:val="DefaultParagraphFont"/>
    <w:uiPriority w:val="99"/>
    <w:semiHidden/>
    <w:unhideWhenUsed/>
    <w:rsid w:val="006A6E1A"/>
  </w:style>
  <w:style w:type="paragraph" w:styleId="Header">
    <w:name w:val="header"/>
    <w:basedOn w:val="Normal"/>
    <w:link w:val="HeaderChar"/>
    <w:rsid w:val="00274EE7"/>
    <w:pPr>
      <w:tabs>
        <w:tab w:val="center" w:pos="4680"/>
        <w:tab w:val="right" w:pos="9360"/>
      </w:tabs>
    </w:pPr>
  </w:style>
  <w:style w:type="character" w:customStyle="1" w:styleId="HeaderChar">
    <w:name w:val="Header Char"/>
    <w:basedOn w:val="DefaultParagraphFont"/>
    <w:link w:val="Header"/>
    <w:rsid w:val="00274EE7"/>
  </w:style>
  <w:style w:type="paragraph" w:styleId="Caption">
    <w:name w:val="caption"/>
    <w:basedOn w:val="Normal"/>
    <w:next w:val="Normal"/>
    <w:rsid w:val="005024F8"/>
    <w:pPr>
      <w:spacing w:after="200"/>
    </w:pPr>
    <w:rPr>
      <w:b/>
      <w:bCs/>
      <w:color w:val="4F81BD" w:themeColor="accent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heme="minorEastAsia" w:hAnsi="Times"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54A0B"/>
    <w:pPr>
      <w:ind w:left="720"/>
      <w:contextualSpacing/>
    </w:pPr>
  </w:style>
  <w:style w:type="character" w:styleId="Hyperlink">
    <w:name w:val="Hyperlink"/>
    <w:basedOn w:val="DefaultParagraphFont"/>
    <w:unhideWhenUsed/>
    <w:rsid w:val="003E3691"/>
    <w:rPr>
      <w:color w:val="0000FF" w:themeColor="hyperlink"/>
      <w:u w:val="single"/>
    </w:rPr>
  </w:style>
  <w:style w:type="paragraph" w:styleId="BalloonText">
    <w:name w:val="Balloon Text"/>
    <w:basedOn w:val="Normal"/>
    <w:link w:val="BalloonTextChar"/>
    <w:uiPriority w:val="99"/>
    <w:semiHidden/>
    <w:unhideWhenUsed/>
    <w:rsid w:val="008A5E2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A5E2C"/>
    <w:rPr>
      <w:rFonts w:ascii="Lucida Grande" w:hAnsi="Lucida Grande" w:cs="Lucida Grande"/>
      <w:sz w:val="18"/>
      <w:szCs w:val="18"/>
    </w:rPr>
  </w:style>
  <w:style w:type="paragraph" w:styleId="NormalWeb">
    <w:name w:val="Normal (Web)"/>
    <w:basedOn w:val="Normal"/>
    <w:uiPriority w:val="99"/>
    <w:unhideWhenUsed/>
    <w:rsid w:val="006356FF"/>
    <w:pPr>
      <w:spacing w:before="100" w:beforeAutospacing="1" w:after="100" w:afterAutospacing="1"/>
    </w:pPr>
    <w:rPr>
      <w:rFonts w:cs="Times New Roman"/>
      <w:sz w:val="20"/>
      <w:szCs w:val="20"/>
      <w:lang w:val="en-CA"/>
    </w:rPr>
  </w:style>
  <w:style w:type="paragraph" w:styleId="Footer">
    <w:name w:val="footer"/>
    <w:basedOn w:val="Normal"/>
    <w:link w:val="FooterChar"/>
    <w:uiPriority w:val="99"/>
    <w:unhideWhenUsed/>
    <w:rsid w:val="006A6E1A"/>
    <w:pPr>
      <w:tabs>
        <w:tab w:val="center" w:pos="4320"/>
        <w:tab w:val="right" w:pos="8640"/>
      </w:tabs>
    </w:pPr>
  </w:style>
  <w:style w:type="character" w:customStyle="1" w:styleId="FooterChar">
    <w:name w:val="Footer Char"/>
    <w:basedOn w:val="DefaultParagraphFont"/>
    <w:link w:val="Footer"/>
    <w:uiPriority w:val="99"/>
    <w:rsid w:val="006A6E1A"/>
  </w:style>
  <w:style w:type="character" w:styleId="PageNumber">
    <w:name w:val="page number"/>
    <w:basedOn w:val="DefaultParagraphFont"/>
    <w:uiPriority w:val="99"/>
    <w:semiHidden/>
    <w:unhideWhenUsed/>
    <w:rsid w:val="006A6E1A"/>
  </w:style>
  <w:style w:type="paragraph" w:styleId="Header">
    <w:name w:val="header"/>
    <w:basedOn w:val="Normal"/>
    <w:link w:val="HeaderChar"/>
    <w:rsid w:val="00274EE7"/>
    <w:pPr>
      <w:tabs>
        <w:tab w:val="center" w:pos="4680"/>
        <w:tab w:val="right" w:pos="9360"/>
      </w:tabs>
    </w:pPr>
  </w:style>
  <w:style w:type="character" w:customStyle="1" w:styleId="HeaderChar">
    <w:name w:val="Header Char"/>
    <w:basedOn w:val="DefaultParagraphFont"/>
    <w:link w:val="Header"/>
    <w:rsid w:val="00274EE7"/>
  </w:style>
  <w:style w:type="paragraph" w:styleId="Caption">
    <w:name w:val="caption"/>
    <w:basedOn w:val="Normal"/>
    <w:next w:val="Normal"/>
    <w:rsid w:val="005024F8"/>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4729555">
      <w:bodyDiv w:val="1"/>
      <w:marLeft w:val="0"/>
      <w:marRight w:val="0"/>
      <w:marTop w:val="0"/>
      <w:marBottom w:val="0"/>
      <w:divBdr>
        <w:top w:val="none" w:sz="0" w:space="0" w:color="auto"/>
        <w:left w:val="none" w:sz="0" w:space="0" w:color="auto"/>
        <w:bottom w:val="none" w:sz="0" w:space="0" w:color="auto"/>
        <w:right w:val="none" w:sz="0" w:space="0" w:color="auto"/>
      </w:divBdr>
    </w:div>
    <w:div w:id="1637369883">
      <w:bodyDiv w:val="1"/>
      <w:marLeft w:val="0"/>
      <w:marRight w:val="0"/>
      <w:marTop w:val="0"/>
      <w:marBottom w:val="0"/>
      <w:divBdr>
        <w:top w:val="none" w:sz="0" w:space="0" w:color="auto"/>
        <w:left w:val="none" w:sz="0" w:space="0" w:color="auto"/>
        <w:bottom w:val="none" w:sz="0" w:space="0" w:color="auto"/>
        <w:right w:val="none" w:sz="0" w:space="0" w:color="auto"/>
      </w:divBdr>
    </w:div>
    <w:div w:id="166569547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g"/><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hyperlink" Target="http://www.indigitization.ca/indigitization-toolkit/audio-digitization/audio-cassette-tape/digitization-guide-audio-cassette/" TargetMode="External"/><Relationship Id="rId12" Type="http://schemas.openxmlformats.org/officeDocument/2006/relationships/hyperlink" Target="http://tinyurl.com/klscyfd" TargetMode="External"/><Relationship Id="rId13" Type="http://schemas.openxmlformats.org/officeDocument/2006/relationships/image" Target="media/image4.jp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12</Pages>
  <Words>2099</Words>
  <Characters>10685</Characters>
  <Application>Microsoft Macintosh Word</Application>
  <DocSecurity>0</DocSecurity>
  <Lines>146</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12769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Cait McKinney</dc:creator>
  <cp:lastModifiedBy>Cait McKinney</cp:lastModifiedBy>
  <cp:revision>2</cp:revision>
  <dcterms:created xsi:type="dcterms:W3CDTF">2017-05-23T15:40:00Z</dcterms:created>
  <dcterms:modified xsi:type="dcterms:W3CDTF">2017-05-23T15:40:00Z</dcterms:modified>
</cp:coreProperties>
</file>